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3F" w:rsidRDefault="00DC7D3F" w:rsidP="00DC7D3F">
      <w:pPr>
        <w:ind w:left="2880"/>
        <w:jc w:val="center"/>
        <w:rPr>
          <w:rFonts w:ascii="Cambria" w:eastAsia="Palatino" w:hAnsi="Cambria" w:cs="Palatino"/>
          <w:b/>
          <w:sz w:val="28"/>
          <w:szCs w:val="28"/>
          <w:lang w:val="en-US"/>
        </w:rPr>
      </w:pPr>
      <w:r>
        <w:rPr>
          <w:rFonts w:ascii="Cambria" w:eastAsia="Palatino" w:hAnsi="Cambria" w:cs="Palatino"/>
          <w:b/>
          <w:noProof/>
          <w:sz w:val="28"/>
          <w:szCs w:val="28"/>
          <w:shd w:val="clear" w:color="auto" w:fill="auto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-95250</wp:posOffset>
            </wp:positionV>
            <wp:extent cx="1609725" cy="1285875"/>
            <wp:effectExtent l="19050" t="0" r="9525" b="0"/>
            <wp:wrapSquare wrapText="bothSides"/>
            <wp:docPr id="2" name="Picture 2" descr="ptologo600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ologo600re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Palatino" w:hAnsi="Cambria" w:cs="Palatino"/>
          <w:b/>
          <w:noProof/>
          <w:sz w:val="28"/>
          <w:szCs w:val="28"/>
          <w:shd w:val="clear" w:color="auto" w:fill="auto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28575</wp:posOffset>
            </wp:positionV>
            <wp:extent cx="1428750" cy="933450"/>
            <wp:effectExtent l="19050" t="0" r="0" b="0"/>
            <wp:wrapSquare wrapText="bothSides"/>
            <wp:docPr id="3" name="Picture 3" descr="http://www.district103.k12.il.us/picts/logo_green_clear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strict103.k12.il.us/picts/logo_green_clear_s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D3F" w:rsidRPr="00305ADF" w:rsidRDefault="00354F5A" w:rsidP="00DC7D3F">
      <w:pPr>
        <w:ind w:left="2880"/>
        <w:jc w:val="center"/>
        <w:rPr>
          <w:rFonts w:ascii="Cambria" w:hAnsi="Cambria"/>
          <w:sz w:val="32"/>
          <w:szCs w:val="32"/>
          <w:lang w:val="en-US"/>
        </w:rPr>
      </w:pPr>
      <w:r>
        <w:rPr>
          <w:rFonts w:ascii="Cambria" w:eastAsia="Palatino" w:hAnsi="Cambria" w:cs="Palatino"/>
          <w:b/>
          <w:sz w:val="32"/>
          <w:szCs w:val="32"/>
          <w:lang w:val="en-US"/>
        </w:rPr>
        <w:t xml:space="preserve">PTO </w:t>
      </w:r>
      <w:r w:rsidR="00D74650" w:rsidRPr="00305ADF">
        <w:rPr>
          <w:rFonts w:ascii="Cambria" w:eastAsia="Palatino" w:hAnsi="Cambria" w:cs="Palatino"/>
          <w:b/>
          <w:sz w:val="32"/>
          <w:szCs w:val="32"/>
        </w:rPr>
        <w:t>LINKS TO LEARNING</w:t>
      </w:r>
    </w:p>
    <w:p w:rsidR="00D74650" w:rsidRPr="00305ADF" w:rsidRDefault="00E76214" w:rsidP="00DC7D3F">
      <w:pPr>
        <w:ind w:left="2880"/>
        <w:jc w:val="center"/>
        <w:rPr>
          <w:rFonts w:ascii="Cambria" w:hAnsi="Cambria"/>
          <w:sz w:val="32"/>
          <w:szCs w:val="32"/>
        </w:rPr>
      </w:pPr>
      <w:r w:rsidRPr="00305ADF">
        <w:rPr>
          <w:rFonts w:ascii="Cambria" w:eastAsia="Palatino" w:hAnsi="Cambria" w:cs="Palatino"/>
          <w:b/>
          <w:sz w:val="32"/>
          <w:szCs w:val="32"/>
          <w:lang w:val="en-US"/>
        </w:rPr>
        <w:t xml:space="preserve">TEACHER </w:t>
      </w:r>
      <w:r w:rsidR="00D74650" w:rsidRPr="00305ADF">
        <w:rPr>
          <w:rFonts w:ascii="Cambria" w:eastAsia="Palatino" w:hAnsi="Cambria" w:cs="Palatino"/>
          <w:b/>
          <w:sz w:val="32"/>
          <w:szCs w:val="32"/>
        </w:rPr>
        <w:t>GRANT OPPORTUNITY</w:t>
      </w:r>
    </w:p>
    <w:p w:rsidR="00D74650" w:rsidRPr="00E76214" w:rsidRDefault="00D74650">
      <w:pPr>
        <w:jc w:val="center"/>
        <w:rPr>
          <w:rFonts w:ascii="Cambria" w:hAnsi="Cambria"/>
          <w:sz w:val="22"/>
          <w:szCs w:val="22"/>
        </w:rPr>
      </w:pPr>
      <w:r w:rsidRPr="00E76214">
        <w:rPr>
          <w:rFonts w:ascii="Cambria" w:eastAsia="Palatino" w:hAnsi="Cambria" w:cs="Palatino"/>
          <w:b/>
          <w:sz w:val="22"/>
          <w:szCs w:val="22"/>
        </w:rPr>
        <w:t> </w:t>
      </w:r>
      <w:r w:rsidRPr="00E76214">
        <w:rPr>
          <w:rFonts w:ascii="Cambria" w:hAnsi="Cambria"/>
          <w:sz w:val="22"/>
          <w:szCs w:val="22"/>
        </w:rPr>
        <w:t xml:space="preserve"> </w:t>
      </w:r>
    </w:p>
    <w:p w:rsidR="00656327" w:rsidRDefault="00656327">
      <w:pPr>
        <w:rPr>
          <w:rFonts w:ascii="Cambria" w:eastAsia="Palatino" w:hAnsi="Cambria" w:cs="Palatino"/>
          <w:sz w:val="22"/>
          <w:szCs w:val="22"/>
          <w:lang w:val="en-US"/>
        </w:rPr>
      </w:pPr>
    </w:p>
    <w:p w:rsidR="00DC7D3F" w:rsidRDefault="00DB4D66">
      <w:pPr>
        <w:rPr>
          <w:rFonts w:ascii="Cambria" w:eastAsia="Palatino" w:hAnsi="Cambria" w:cs="Palatino"/>
          <w:sz w:val="22"/>
          <w:szCs w:val="22"/>
          <w:lang w:val="en-US"/>
        </w:rPr>
      </w:pPr>
      <w:r>
        <w:rPr>
          <w:rFonts w:ascii="Cambria" w:eastAsia="Palatino" w:hAnsi="Cambria" w:cs="Palatino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25930" cy="1234440"/>
                <wp:effectExtent l="3810" t="2540" r="3810" b="12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9B7" w:rsidRDefault="008A19B7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435100" cy="1143000"/>
                                  <wp:effectExtent l="19050" t="0" r="0" b="0"/>
                                  <wp:docPr id="7" name="Picture 6" descr="10608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60819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1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135.9pt;height:97.2pt;z-index:2516705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nFgA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" stroked="f">
                <v:textbox style="mso-fit-shape-to-text:t">
                  <w:txbxContent>
                    <w:p w:rsidR="008A19B7" w:rsidRDefault="008A19B7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435100" cy="1143000"/>
                            <wp:effectExtent l="19050" t="0" r="0" b="0"/>
                            <wp:docPr id="7" name="Picture 6" descr="10608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60819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1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19B7" w:rsidRPr="00905EAD" w:rsidRDefault="008A19B7">
      <w:pPr>
        <w:rPr>
          <w:rFonts w:ascii="Cambria" w:eastAsia="Palatino" w:hAnsi="Cambria" w:cs="Palatino"/>
          <w:lang w:val="en-US"/>
        </w:rPr>
      </w:pPr>
    </w:p>
    <w:p w:rsidR="008A19B7" w:rsidRPr="00905EAD" w:rsidRDefault="008A19B7">
      <w:pPr>
        <w:rPr>
          <w:rFonts w:ascii="Cambria" w:eastAsia="Palatino" w:hAnsi="Cambria" w:cs="Palatino"/>
          <w:lang w:val="en-US"/>
        </w:rPr>
      </w:pPr>
    </w:p>
    <w:p w:rsidR="008A19B7" w:rsidRPr="00905EAD" w:rsidRDefault="008A19B7">
      <w:pPr>
        <w:rPr>
          <w:rFonts w:ascii="Cambria" w:eastAsia="Palatino" w:hAnsi="Cambria" w:cs="Palatino"/>
          <w:lang w:val="en-US"/>
        </w:rPr>
      </w:pPr>
    </w:p>
    <w:p w:rsidR="008A19B7" w:rsidRPr="00905EAD" w:rsidRDefault="008A19B7">
      <w:pPr>
        <w:rPr>
          <w:rFonts w:ascii="Cambria" w:eastAsia="Palatino" w:hAnsi="Cambria" w:cs="Palatino"/>
          <w:lang w:val="en-US"/>
        </w:rPr>
      </w:pPr>
    </w:p>
    <w:p w:rsidR="008A19B7" w:rsidRPr="00905EAD" w:rsidRDefault="008A19B7">
      <w:pPr>
        <w:rPr>
          <w:rFonts w:ascii="Cambria" w:eastAsia="Palatino" w:hAnsi="Cambria" w:cs="Palatino"/>
          <w:lang w:val="en-US"/>
        </w:rPr>
      </w:pPr>
    </w:p>
    <w:p w:rsidR="00D74650" w:rsidRPr="00905EAD" w:rsidRDefault="00A15356">
      <w:pPr>
        <w:rPr>
          <w:rFonts w:ascii="Cambria" w:hAnsi="Cambria"/>
          <w:lang w:val="en-US"/>
        </w:rPr>
      </w:pPr>
      <w:r>
        <w:rPr>
          <w:rFonts w:ascii="Cambria" w:eastAsia="Palatino" w:hAnsi="Cambria" w:cs="Palatino"/>
          <w:lang w:val="en-US"/>
        </w:rPr>
        <w:t>October</w:t>
      </w:r>
      <w:r w:rsidR="00C1438F">
        <w:rPr>
          <w:rFonts w:ascii="Cambria" w:eastAsia="Palatino" w:hAnsi="Cambria" w:cs="Palatino"/>
          <w:lang w:val="en-US"/>
        </w:rPr>
        <w:t xml:space="preserve"> 4</w:t>
      </w:r>
      <w:r w:rsidR="00045F97">
        <w:rPr>
          <w:rFonts w:ascii="Cambria" w:eastAsia="Palatino" w:hAnsi="Cambria" w:cs="Palatino"/>
        </w:rPr>
        <w:t>, 201</w:t>
      </w:r>
      <w:r>
        <w:rPr>
          <w:rFonts w:ascii="Cambria" w:eastAsia="Palatino" w:hAnsi="Cambria" w:cs="Palatino"/>
          <w:lang w:val="en-US"/>
        </w:rPr>
        <w:t>7</w:t>
      </w:r>
    </w:p>
    <w:p w:rsidR="008A19B7" w:rsidRPr="00905EAD" w:rsidRDefault="008A19B7">
      <w:pPr>
        <w:rPr>
          <w:rFonts w:ascii="Cambria" w:eastAsia="Palatino" w:hAnsi="Cambria" w:cs="Palatino"/>
          <w:lang w:val="en-US"/>
        </w:rPr>
      </w:pPr>
    </w:p>
    <w:p w:rsidR="00D74650" w:rsidRPr="0096762E" w:rsidRDefault="00D74650">
      <w:pPr>
        <w:rPr>
          <w:rFonts w:ascii="Cambria" w:hAnsi="Cambria"/>
        </w:rPr>
      </w:pPr>
      <w:r w:rsidRPr="0096762E">
        <w:rPr>
          <w:rFonts w:ascii="Cambria" w:eastAsia="Palatino" w:hAnsi="Cambria" w:cs="Palatino"/>
        </w:rPr>
        <w:t>Dear District 103 Staff:</w:t>
      </w:r>
      <w:r w:rsidRPr="0096762E">
        <w:rPr>
          <w:rFonts w:ascii="Cambria" w:hAnsi="Cambria"/>
        </w:rPr>
        <w:t xml:space="preserve"> </w:t>
      </w:r>
    </w:p>
    <w:p w:rsidR="00D74650" w:rsidRPr="0096762E" w:rsidRDefault="00D74650">
      <w:pPr>
        <w:rPr>
          <w:rFonts w:ascii="Cambria" w:hAnsi="Cambria"/>
        </w:rPr>
      </w:pPr>
      <w:r w:rsidRPr="0096762E">
        <w:rPr>
          <w:rFonts w:ascii="Cambria" w:eastAsia="Palatino" w:hAnsi="Cambria" w:cs="Palatino"/>
        </w:rPr>
        <w:t> </w:t>
      </w:r>
      <w:r w:rsidRPr="0096762E">
        <w:rPr>
          <w:rFonts w:ascii="Cambria" w:hAnsi="Cambria"/>
        </w:rPr>
        <w:t xml:space="preserve"> </w:t>
      </w:r>
    </w:p>
    <w:p w:rsidR="0096762E" w:rsidRDefault="00E76214">
      <w:pPr>
        <w:rPr>
          <w:rFonts w:ascii="Cambria" w:hAnsi="Cambria"/>
        </w:rPr>
      </w:pPr>
      <w:r w:rsidRPr="0096762E">
        <w:rPr>
          <w:rFonts w:ascii="Cambria" w:eastAsia="Palatino" w:hAnsi="Cambria" w:cs="Palatino"/>
          <w:lang w:val="en-US"/>
        </w:rPr>
        <w:t xml:space="preserve">It is time once again to consider whether </w:t>
      </w:r>
      <w:r w:rsidR="00D74650" w:rsidRPr="0096762E">
        <w:rPr>
          <w:rFonts w:ascii="Cambria" w:eastAsia="Palatino" w:hAnsi="Cambria" w:cs="Palatino"/>
        </w:rPr>
        <w:t xml:space="preserve">you </w:t>
      </w:r>
      <w:r w:rsidRPr="0096762E">
        <w:rPr>
          <w:rFonts w:ascii="Cambria" w:eastAsia="Palatino" w:hAnsi="Cambria" w:cs="Palatino"/>
          <w:lang w:val="en-US"/>
        </w:rPr>
        <w:t xml:space="preserve">are </w:t>
      </w:r>
      <w:r w:rsidR="00D74650" w:rsidRPr="0096762E">
        <w:rPr>
          <w:rFonts w:ascii="Cambria" w:eastAsia="Palatino" w:hAnsi="Cambria" w:cs="Palatino"/>
        </w:rPr>
        <w:t xml:space="preserve">interested in receiving </w:t>
      </w:r>
      <w:r w:rsidR="00E60D05" w:rsidRPr="0096762E">
        <w:rPr>
          <w:rFonts w:ascii="Cambria" w:eastAsia="Palatino" w:hAnsi="Cambria" w:cs="Palatino"/>
          <w:lang w:val="en-US"/>
        </w:rPr>
        <w:t>a financial award</w:t>
      </w:r>
      <w:r w:rsidR="00D74650" w:rsidRPr="0096762E">
        <w:rPr>
          <w:rFonts w:ascii="Cambria" w:eastAsia="Palatino" w:hAnsi="Cambria" w:cs="Palatino"/>
        </w:rPr>
        <w:t xml:space="preserve"> to cover the costs of implementing a new teaching idea</w:t>
      </w:r>
      <w:r w:rsidR="00E60D05" w:rsidRPr="0096762E">
        <w:rPr>
          <w:rFonts w:ascii="Cambria" w:eastAsia="Palatino" w:hAnsi="Cambria" w:cs="Palatino"/>
          <w:lang w:val="en-US"/>
        </w:rPr>
        <w:t xml:space="preserve"> in our district</w:t>
      </w:r>
      <w:r w:rsidRPr="0096762E">
        <w:rPr>
          <w:rFonts w:ascii="Cambria" w:eastAsia="Palatino" w:hAnsi="Cambria" w:cs="Palatino"/>
          <w:lang w:val="en-US"/>
        </w:rPr>
        <w:t>.</w:t>
      </w:r>
      <w:r w:rsidR="00D74650" w:rsidRPr="0096762E">
        <w:rPr>
          <w:rFonts w:ascii="Cambria" w:eastAsia="Palatino" w:hAnsi="Cambria" w:cs="Palatino"/>
        </w:rPr>
        <w:t xml:space="preserve">  </w:t>
      </w:r>
      <w:r w:rsidRPr="0096762E">
        <w:rPr>
          <w:rFonts w:ascii="Cambria" w:eastAsia="Palatino" w:hAnsi="Cambria" w:cs="Palatino"/>
          <w:lang w:val="en-US"/>
        </w:rPr>
        <w:t>The District 103 PTO would like to encourage you t</w:t>
      </w:r>
      <w:r w:rsidR="00D74650" w:rsidRPr="0096762E">
        <w:rPr>
          <w:rFonts w:ascii="Cambria" w:eastAsia="Palatino" w:hAnsi="Cambria" w:cs="Palatino"/>
        </w:rPr>
        <w:t>o apply for a grant that supports innovative learning methods.</w:t>
      </w:r>
      <w:r w:rsidR="00D74650" w:rsidRPr="0096762E">
        <w:rPr>
          <w:rFonts w:ascii="Cambria" w:hAnsi="Cambria"/>
        </w:rPr>
        <w:t xml:space="preserve"> </w:t>
      </w:r>
    </w:p>
    <w:p w:rsidR="0096762E" w:rsidRDefault="0096762E">
      <w:pPr>
        <w:rPr>
          <w:rFonts w:ascii="Cambria" w:hAnsi="Cambria"/>
        </w:rPr>
      </w:pPr>
    </w:p>
    <w:p w:rsidR="00D74650" w:rsidRPr="0096762E" w:rsidRDefault="00045F97">
      <w:pPr>
        <w:rPr>
          <w:rFonts w:ascii="Cambria" w:hAnsi="Cambria"/>
          <w:lang w:val="en-US"/>
        </w:rPr>
      </w:pPr>
      <w:r>
        <w:rPr>
          <w:rFonts w:ascii="Cambria" w:eastAsia="Palatino" w:hAnsi="Cambria" w:cs="Palatino"/>
          <w:lang w:val="en-US"/>
        </w:rPr>
        <w:t>A maximum</w:t>
      </w:r>
      <w:r w:rsidR="00E76214" w:rsidRPr="0096762E">
        <w:rPr>
          <w:rFonts w:ascii="Cambria" w:eastAsia="Palatino" w:hAnsi="Cambria" w:cs="Palatino"/>
          <w:lang w:val="en-US"/>
        </w:rPr>
        <w:t xml:space="preserve"> of $</w:t>
      </w:r>
      <w:r w:rsidR="00737B8E">
        <w:rPr>
          <w:rFonts w:ascii="Cambria" w:eastAsia="Palatino" w:hAnsi="Cambria" w:cs="Palatino"/>
          <w:lang w:val="en-US"/>
        </w:rPr>
        <w:t>2</w:t>
      </w:r>
      <w:r w:rsidR="000012C4">
        <w:rPr>
          <w:rFonts w:ascii="Cambria" w:eastAsia="Palatino" w:hAnsi="Cambria" w:cs="Palatino"/>
          <w:lang w:val="en-US"/>
        </w:rPr>
        <w:t>0,</w:t>
      </w:r>
      <w:r w:rsidR="00550363">
        <w:rPr>
          <w:rFonts w:ascii="Cambria" w:eastAsia="Palatino" w:hAnsi="Cambria" w:cs="Palatino"/>
          <w:lang w:val="en-US"/>
        </w:rPr>
        <w:t>000</w:t>
      </w:r>
      <w:r w:rsidR="00E76214" w:rsidRPr="0096762E">
        <w:rPr>
          <w:rFonts w:ascii="Cambria" w:eastAsia="Palatino" w:hAnsi="Cambria" w:cs="Palatino"/>
          <w:lang w:val="en-US"/>
        </w:rPr>
        <w:t xml:space="preserve"> worth of </w:t>
      </w:r>
      <w:r w:rsidR="00D74650" w:rsidRPr="0096762E">
        <w:rPr>
          <w:rFonts w:ascii="Cambria" w:eastAsia="Palatino" w:hAnsi="Cambria" w:cs="Palatino"/>
        </w:rPr>
        <w:t xml:space="preserve">“Links to Learning” </w:t>
      </w:r>
      <w:r w:rsidR="00E76214" w:rsidRPr="0096762E">
        <w:rPr>
          <w:rFonts w:ascii="Cambria" w:eastAsia="Palatino" w:hAnsi="Cambria" w:cs="Palatino"/>
          <w:lang w:val="en-US"/>
        </w:rPr>
        <w:t xml:space="preserve">teacher </w:t>
      </w:r>
      <w:r w:rsidR="00D74650" w:rsidRPr="0096762E">
        <w:rPr>
          <w:rFonts w:ascii="Cambria" w:eastAsia="Palatino" w:hAnsi="Cambria" w:cs="Palatino"/>
        </w:rPr>
        <w:t xml:space="preserve">grants </w:t>
      </w:r>
      <w:r w:rsidR="00550363">
        <w:rPr>
          <w:rFonts w:ascii="Cambria" w:eastAsia="Palatino" w:hAnsi="Cambria" w:cs="Palatino"/>
          <w:lang w:val="en-US"/>
        </w:rPr>
        <w:t>will be</w:t>
      </w:r>
      <w:r w:rsidR="00E76214" w:rsidRPr="0096762E">
        <w:rPr>
          <w:rFonts w:ascii="Cambria" w:eastAsia="Palatino" w:hAnsi="Cambria" w:cs="Palatino"/>
          <w:lang w:val="en-US"/>
        </w:rPr>
        <w:t xml:space="preserve"> </w:t>
      </w:r>
      <w:r w:rsidR="00184633" w:rsidRPr="0096762E">
        <w:rPr>
          <w:rFonts w:ascii="Cambria" w:eastAsia="Palatino" w:hAnsi="Cambria" w:cs="Palatino"/>
          <w:lang w:val="en-US"/>
        </w:rPr>
        <w:t>awarded</w:t>
      </w:r>
      <w:r w:rsidR="00550363">
        <w:rPr>
          <w:rFonts w:ascii="Cambria" w:eastAsia="Palatino" w:hAnsi="Cambria" w:cs="Palatino"/>
          <w:lang w:val="en-US"/>
        </w:rPr>
        <w:t xml:space="preserve"> this year</w:t>
      </w:r>
      <w:r w:rsidR="00C1438F">
        <w:rPr>
          <w:rFonts w:ascii="Cambria" w:eastAsia="Palatino" w:hAnsi="Cambria" w:cs="Palatino"/>
          <w:lang w:val="en-US"/>
        </w:rPr>
        <w:t xml:space="preserve"> by the District 103 PTO</w:t>
      </w:r>
      <w:r w:rsidR="00C1438F" w:rsidRPr="0096762E">
        <w:rPr>
          <w:rFonts w:ascii="Cambria" w:eastAsia="Palatino" w:hAnsi="Cambria" w:cs="Palatino"/>
          <w:lang w:val="en-US"/>
        </w:rPr>
        <w:t>.</w:t>
      </w:r>
      <w:r w:rsidR="00C1438F">
        <w:rPr>
          <w:rFonts w:ascii="Cambria" w:eastAsia="Palatino" w:hAnsi="Cambria" w:cs="Palatino"/>
          <w:lang w:val="en-US"/>
        </w:rPr>
        <w:t xml:space="preserve">  We will award these</w:t>
      </w:r>
      <w:r w:rsidR="00916C1A">
        <w:rPr>
          <w:rFonts w:ascii="Cambria" w:eastAsia="Palatino" w:hAnsi="Cambria" w:cs="Palatino"/>
          <w:lang w:val="en-US"/>
        </w:rPr>
        <w:t xml:space="preserve"> </w:t>
      </w:r>
      <w:r w:rsidR="00C1438F">
        <w:rPr>
          <w:rFonts w:ascii="Cambria" w:eastAsia="Palatino" w:hAnsi="Cambria" w:cs="Palatino"/>
          <w:lang w:val="en-US"/>
        </w:rPr>
        <w:t xml:space="preserve">grants </w:t>
      </w:r>
      <w:r w:rsidR="00916C1A">
        <w:rPr>
          <w:rFonts w:ascii="Cambria" w:eastAsia="Palatino" w:hAnsi="Cambria" w:cs="Palatino"/>
          <w:lang w:val="en-US"/>
        </w:rPr>
        <w:t>2 times per school year</w:t>
      </w:r>
      <w:r w:rsidR="00C1438F">
        <w:rPr>
          <w:rFonts w:ascii="Cambria" w:eastAsia="Palatino" w:hAnsi="Cambria" w:cs="Palatino"/>
          <w:lang w:val="en-US"/>
        </w:rPr>
        <w:t>, with application deadlines in November</w:t>
      </w:r>
      <w:r w:rsidR="00F441B6">
        <w:rPr>
          <w:rFonts w:ascii="Cambria" w:eastAsia="Palatino" w:hAnsi="Cambria" w:cs="Palatino"/>
          <w:lang w:val="en-US"/>
        </w:rPr>
        <w:t xml:space="preserve"> and January</w:t>
      </w:r>
      <w:r w:rsidR="00C1438F">
        <w:rPr>
          <w:rFonts w:ascii="Cambria" w:eastAsia="Palatino" w:hAnsi="Cambria" w:cs="Palatino"/>
          <w:lang w:val="en-US"/>
        </w:rPr>
        <w:t xml:space="preserve">. </w:t>
      </w:r>
      <w:r w:rsidR="00184633" w:rsidRPr="0096762E">
        <w:rPr>
          <w:rFonts w:ascii="Cambria" w:eastAsia="Palatino" w:hAnsi="Cambria" w:cs="Palatino"/>
          <w:lang w:val="en-US"/>
        </w:rPr>
        <w:t xml:space="preserve">  They</w:t>
      </w:r>
      <w:r w:rsidR="00E76214" w:rsidRPr="0096762E">
        <w:rPr>
          <w:rFonts w:ascii="Cambria" w:eastAsia="Palatino" w:hAnsi="Cambria" w:cs="Palatino"/>
          <w:lang w:val="en-US"/>
        </w:rPr>
        <w:t xml:space="preserve"> </w:t>
      </w:r>
      <w:r w:rsidR="00D74650" w:rsidRPr="0096762E">
        <w:rPr>
          <w:rFonts w:ascii="Cambria" w:eastAsia="Palatino" w:hAnsi="Cambria" w:cs="Palatino"/>
        </w:rPr>
        <w:t>are available to teachers, administrators and other educators within our district</w:t>
      </w:r>
      <w:r w:rsidR="00E76214" w:rsidRPr="0096762E">
        <w:rPr>
          <w:rFonts w:ascii="Cambria" w:eastAsia="Palatino" w:hAnsi="Cambria" w:cs="Palatino"/>
          <w:lang w:val="en-US"/>
        </w:rPr>
        <w:t xml:space="preserve">. </w:t>
      </w:r>
      <w:r w:rsidR="00D74650" w:rsidRPr="0096762E">
        <w:rPr>
          <w:rFonts w:ascii="Cambria" w:eastAsia="Palatino" w:hAnsi="Cambria" w:cs="Palatino"/>
        </w:rPr>
        <w:t xml:space="preserve"> </w:t>
      </w:r>
      <w:r w:rsidR="00E76214" w:rsidRPr="0096762E">
        <w:rPr>
          <w:rFonts w:ascii="Cambria" w:eastAsia="Palatino" w:hAnsi="Cambria" w:cs="Palatino"/>
          <w:lang w:val="en-US"/>
        </w:rPr>
        <w:t>Please take advantage of this opportunity</w:t>
      </w:r>
      <w:r w:rsidR="00D74650" w:rsidRPr="0096762E">
        <w:rPr>
          <w:rFonts w:ascii="Cambria" w:eastAsia="Palatino" w:hAnsi="Cambria" w:cs="Palatino"/>
        </w:rPr>
        <w:t xml:space="preserve"> to get a little extra money to fund a creative classroom project or program that enhances </w:t>
      </w:r>
      <w:r w:rsidR="00E76214" w:rsidRPr="0096762E">
        <w:rPr>
          <w:rFonts w:ascii="Cambria" w:eastAsia="Palatino" w:hAnsi="Cambria" w:cs="Palatino"/>
          <w:lang w:val="en-US"/>
        </w:rPr>
        <w:t>our</w:t>
      </w:r>
      <w:r w:rsidR="00D74650" w:rsidRPr="0096762E">
        <w:rPr>
          <w:rFonts w:ascii="Cambria" w:eastAsia="Palatino" w:hAnsi="Cambria" w:cs="Palatino"/>
        </w:rPr>
        <w:t xml:space="preserve"> curriculum.</w:t>
      </w:r>
      <w:r w:rsidR="00D74650" w:rsidRPr="0096762E">
        <w:rPr>
          <w:rFonts w:ascii="Cambria" w:hAnsi="Cambria"/>
        </w:rPr>
        <w:t xml:space="preserve"> </w:t>
      </w:r>
    </w:p>
    <w:p w:rsidR="00D74650" w:rsidRPr="0096762E" w:rsidRDefault="00D74650">
      <w:pPr>
        <w:rPr>
          <w:rFonts w:ascii="Cambria" w:hAnsi="Cambria"/>
        </w:rPr>
      </w:pPr>
      <w:r w:rsidRPr="0096762E">
        <w:rPr>
          <w:rFonts w:ascii="Cambria" w:eastAsia="Palatino" w:hAnsi="Cambria" w:cs="Palatino"/>
        </w:rPr>
        <w:t> </w:t>
      </w:r>
      <w:r w:rsidRPr="0096762E">
        <w:rPr>
          <w:rFonts w:ascii="Cambria" w:hAnsi="Cambria"/>
        </w:rPr>
        <w:t xml:space="preserve"> </w:t>
      </w:r>
    </w:p>
    <w:p w:rsidR="00D74650" w:rsidRPr="0096762E" w:rsidRDefault="00354F5A" w:rsidP="000C1948">
      <w:pPr>
        <w:rPr>
          <w:rFonts w:ascii="Cambria" w:eastAsia="Palatino" w:hAnsi="Cambria" w:cs="Palatino"/>
        </w:rPr>
      </w:pPr>
      <w:r w:rsidRPr="0096762E">
        <w:rPr>
          <w:rFonts w:ascii="Cambria" w:eastAsia="Palatino" w:hAnsi="Cambria" w:cs="Palatino"/>
          <w:lang w:val="en-US"/>
        </w:rPr>
        <w:t>Attached</w:t>
      </w:r>
      <w:r w:rsidR="00E76214" w:rsidRPr="0096762E">
        <w:rPr>
          <w:rFonts w:ascii="Cambria" w:eastAsia="Palatino" w:hAnsi="Cambria" w:cs="Palatino"/>
          <w:lang w:val="en-US"/>
        </w:rPr>
        <w:t xml:space="preserve"> </w:t>
      </w:r>
      <w:r w:rsidR="00A27CE9" w:rsidRPr="0096762E">
        <w:rPr>
          <w:rFonts w:ascii="Cambria" w:eastAsia="Palatino" w:hAnsi="Cambria" w:cs="Palatino"/>
          <w:lang w:val="en-US"/>
        </w:rPr>
        <w:t xml:space="preserve">and on the PTO website </w:t>
      </w:r>
      <w:r w:rsidR="00E60D05" w:rsidRPr="0096762E">
        <w:rPr>
          <w:rFonts w:ascii="Cambria" w:eastAsia="Palatino" w:hAnsi="Cambria" w:cs="Palatino"/>
          <w:lang w:val="en-US"/>
        </w:rPr>
        <w:t>(</w:t>
      </w:r>
      <w:r w:rsidR="00E60D05" w:rsidRPr="0096762E">
        <w:rPr>
          <w:rFonts w:ascii="Cambria" w:eastAsia="Palatino" w:hAnsi="Cambria" w:cs="Palatino"/>
          <w:color w:val="0033CC"/>
          <w:u w:val="single"/>
          <w:lang w:val="en-US"/>
        </w:rPr>
        <w:t xml:space="preserve">www. </w:t>
      </w:r>
      <w:hyperlink r:id="rId10" w:history="1">
        <w:r w:rsidR="00E60D05" w:rsidRPr="0096762E">
          <w:rPr>
            <w:rStyle w:val="Hyperlink"/>
            <w:color w:val="0033CC"/>
          </w:rPr>
          <w:t>d103pto.</w:t>
        </w:r>
        <w:r w:rsidR="008A19B7" w:rsidRPr="008A19B7">
          <w:rPr>
            <w:rStyle w:val="Hyperlink"/>
            <w:color w:val="0033CC"/>
            <w:lang w:val="en-US"/>
          </w:rPr>
          <w:t>org</w:t>
        </w:r>
        <w:r w:rsidR="00E60D05" w:rsidRPr="0096762E">
          <w:rPr>
            <w:rStyle w:val="Hyperlink"/>
            <w:color w:val="0033CC"/>
          </w:rPr>
          <w:t>/links-to-learning-teacher-grants.html</w:t>
        </w:r>
      </w:hyperlink>
      <w:r w:rsidR="00E60D05" w:rsidRPr="0096762E">
        <w:rPr>
          <w:lang w:val="en-US"/>
        </w:rPr>
        <w:t xml:space="preserve">) </w:t>
      </w:r>
      <w:r w:rsidR="00E76214" w:rsidRPr="0096762E">
        <w:rPr>
          <w:rFonts w:ascii="Cambria" w:eastAsia="Palatino" w:hAnsi="Cambria" w:cs="Palatino"/>
          <w:lang w:val="en-US"/>
        </w:rPr>
        <w:t>you will find the</w:t>
      </w:r>
      <w:r w:rsidR="00D74650" w:rsidRPr="0096762E">
        <w:rPr>
          <w:rFonts w:ascii="Cambria" w:eastAsia="Palatino" w:hAnsi="Cambria" w:cs="Palatino"/>
        </w:rPr>
        <w:t xml:space="preserve"> grant </w:t>
      </w:r>
      <w:r w:rsidR="00E76214" w:rsidRPr="0096762E">
        <w:rPr>
          <w:rFonts w:ascii="Cambria" w:eastAsia="Palatino" w:hAnsi="Cambria" w:cs="Palatino"/>
          <w:lang w:val="en-US"/>
        </w:rPr>
        <w:t>application</w:t>
      </w:r>
      <w:r w:rsidR="00962CE5">
        <w:rPr>
          <w:rFonts w:ascii="Cambria" w:eastAsia="Palatino" w:hAnsi="Cambria" w:cs="Palatino"/>
        </w:rPr>
        <w:t>. </w:t>
      </w:r>
      <w:r w:rsidR="00D74650" w:rsidRPr="0096762E">
        <w:rPr>
          <w:rFonts w:ascii="Cambria" w:eastAsia="Palatino" w:hAnsi="Cambria" w:cs="Palatino"/>
        </w:rPr>
        <w:t xml:space="preserve">All </w:t>
      </w:r>
      <w:r w:rsidR="00E60D05" w:rsidRPr="0096762E">
        <w:rPr>
          <w:rFonts w:ascii="Cambria" w:eastAsia="Palatino" w:hAnsi="Cambria" w:cs="Palatino"/>
          <w:lang w:val="en-US"/>
        </w:rPr>
        <w:t>applications</w:t>
      </w:r>
      <w:r w:rsidR="00D74650" w:rsidRPr="0096762E">
        <w:rPr>
          <w:rFonts w:ascii="Cambria" w:eastAsia="Palatino" w:hAnsi="Cambria" w:cs="Palatino"/>
        </w:rPr>
        <w:t xml:space="preserve"> must be typed on this </w:t>
      </w:r>
      <w:r w:rsidRPr="0096762E">
        <w:rPr>
          <w:rFonts w:ascii="Cambria" w:eastAsia="Palatino" w:hAnsi="Cambria" w:cs="Palatino"/>
          <w:lang w:val="en-US"/>
        </w:rPr>
        <w:t>form</w:t>
      </w:r>
      <w:r w:rsidR="00D74650" w:rsidRPr="0096762E">
        <w:rPr>
          <w:rFonts w:ascii="Cambria" w:eastAsia="Palatino" w:hAnsi="Cambria" w:cs="Palatino"/>
        </w:rPr>
        <w:t>.  A grant can be requested for any amount; however, please use $</w:t>
      </w:r>
      <w:r w:rsidR="00742C9E" w:rsidRPr="0096762E">
        <w:rPr>
          <w:rFonts w:ascii="Cambria" w:eastAsia="Palatino" w:hAnsi="Cambria" w:cs="Palatino"/>
          <w:lang w:val="en-US"/>
        </w:rPr>
        <w:t>1000</w:t>
      </w:r>
      <w:r w:rsidR="00D74650" w:rsidRPr="0096762E">
        <w:rPr>
          <w:rFonts w:ascii="Cambria" w:eastAsia="Palatino" w:hAnsi="Cambria" w:cs="Palatino"/>
        </w:rPr>
        <w:t xml:space="preserve"> as a general guideline.  The Links to Learning Committee will evaluate each </w:t>
      </w:r>
      <w:r w:rsidR="00E60D05" w:rsidRPr="0096762E">
        <w:rPr>
          <w:rFonts w:ascii="Cambria" w:eastAsia="Palatino" w:hAnsi="Cambria" w:cs="Palatino"/>
          <w:lang w:val="en-US"/>
        </w:rPr>
        <w:t>application</w:t>
      </w:r>
      <w:r w:rsidR="00D74650" w:rsidRPr="0096762E">
        <w:rPr>
          <w:rFonts w:ascii="Cambria" w:eastAsia="Palatino" w:hAnsi="Cambria" w:cs="Palatino"/>
        </w:rPr>
        <w:t xml:space="preserve"> for its:</w:t>
      </w:r>
      <w:r w:rsidR="00D74650" w:rsidRPr="0096762E">
        <w:rPr>
          <w:rFonts w:ascii="Cambria" w:hAnsi="Cambria"/>
        </w:rPr>
        <w:t xml:space="preserve"> </w:t>
      </w:r>
    </w:p>
    <w:p w:rsidR="00656327" w:rsidRPr="0096762E" w:rsidRDefault="00D74650" w:rsidP="00656327">
      <w:pPr>
        <w:rPr>
          <w:rFonts w:ascii="Cambria" w:hAnsi="Cambria"/>
          <w:lang w:val="en-US"/>
        </w:rPr>
      </w:pPr>
      <w:r w:rsidRPr="0096762E">
        <w:rPr>
          <w:rFonts w:ascii="Cambria" w:eastAsia="Palatino" w:hAnsi="Cambria" w:cs="Palatino"/>
        </w:rPr>
        <w:t> </w:t>
      </w:r>
      <w:r w:rsidRPr="0096762E">
        <w:rPr>
          <w:rFonts w:ascii="Cambria" w:hAnsi="Cambria"/>
        </w:rPr>
        <w:t xml:space="preserve"> </w:t>
      </w:r>
    </w:p>
    <w:p w:rsidR="00D74650" w:rsidRPr="0096762E" w:rsidRDefault="00D74650" w:rsidP="00656327">
      <w:pPr>
        <w:numPr>
          <w:ilvl w:val="0"/>
          <w:numId w:val="8"/>
        </w:numPr>
        <w:rPr>
          <w:rFonts w:ascii="Cambria" w:hAnsi="Cambria"/>
        </w:rPr>
      </w:pPr>
      <w:r w:rsidRPr="0096762E">
        <w:rPr>
          <w:rFonts w:ascii="Cambria" w:eastAsia="Palatino" w:hAnsi="Cambria" w:cs="Palatino"/>
        </w:rPr>
        <w:t>Innovative and educational nature</w:t>
      </w:r>
      <w:r w:rsidR="00E76214" w:rsidRPr="0096762E">
        <w:rPr>
          <w:rFonts w:ascii="Cambria" w:eastAsia="Palatino" w:hAnsi="Cambria" w:cs="Palatino"/>
          <w:lang w:val="en-US"/>
        </w:rPr>
        <w:t>;</w:t>
      </w:r>
      <w:r w:rsidRPr="0096762E">
        <w:rPr>
          <w:rFonts w:ascii="Cambria" w:hAnsi="Cambria"/>
        </w:rPr>
        <w:t xml:space="preserve"> </w:t>
      </w:r>
    </w:p>
    <w:p w:rsidR="00D74650" w:rsidRPr="0096762E" w:rsidRDefault="00D74650" w:rsidP="00656327">
      <w:pPr>
        <w:numPr>
          <w:ilvl w:val="0"/>
          <w:numId w:val="8"/>
        </w:numPr>
        <w:rPr>
          <w:rFonts w:ascii="Cambria" w:hAnsi="Cambria"/>
        </w:rPr>
      </w:pPr>
      <w:r w:rsidRPr="0096762E">
        <w:rPr>
          <w:rFonts w:ascii="Cambria" w:eastAsia="Palatino" w:hAnsi="Cambria" w:cs="Palatino"/>
        </w:rPr>
        <w:t>Curriculum enhancement potential</w:t>
      </w:r>
      <w:r w:rsidR="00E76214" w:rsidRPr="0096762E">
        <w:rPr>
          <w:rFonts w:ascii="Cambria" w:eastAsia="Palatino" w:hAnsi="Cambria" w:cs="Palatino"/>
          <w:lang w:val="en-US"/>
        </w:rPr>
        <w:t>;</w:t>
      </w:r>
    </w:p>
    <w:p w:rsidR="00D74650" w:rsidRPr="0096762E" w:rsidRDefault="00D74650" w:rsidP="00656327">
      <w:pPr>
        <w:numPr>
          <w:ilvl w:val="0"/>
          <w:numId w:val="8"/>
        </w:numPr>
        <w:rPr>
          <w:rFonts w:ascii="Cambria" w:hAnsi="Cambria"/>
        </w:rPr>
      </w:pPr>
      <w:r w:rsidRPr="0096762E">
        <w:rPr>
          <w:rFonts w:ascii="Cambria" w:eastAsia="Palatino" w:hAnsi="Cambria" w:cs="Palatino"/>
        </w:rPr>
        <w:t>Budget reasonableness</w:t>
      </w:r>
      <w:r w:rsidR="00E76214" w:rsidRPr="0096762E">
        <w:rPr>
          <w:rFonts w:ascii="Cambria" w:eastAsia="Palatino" w:hAnsi="Cambria" w:cs="Palatino"/>
          <w:lang w:val="en-US"/>
        </w:rPr>
        <w:t>; and</w:t>
      </w:r>
    </w:p>
    <w:p w:rsidR="00E76214" w:rsidRPr="0096762E" w:rsidRDefault="00D74650" w:rsidP="00656327">
      <w:pPr>
        <w:numPr>
          <w:ilvl w:val="0"/>
          <w:numId w:val="8"/>
        </w:numPr>
        <w:rPr>
          <w:rFonts w:ascii="Cambria" w:hAnsi="Cambria"/>
          <w:lang w:val="en-US"/>
        </w:rPr>
      </w:pPr>
      <w:r w:rsidRPr="0096762E">
        <w:rPr>
          <w:rFonts w:ascii="Cambria" w:eastAsia="Palatino" w:hAnsi="Cambria" w:cs="Palatino"/>
        </w:rPr>
        <w:t>Direct impact on students</w:t>
      </w:r>
      <w:r w:rsidR="00E76214" w:rsidRPr="0096762E">
        <w:rPr>
          <w:rFonts w:ascii="Cambria" w:eastAsia="Palatino" w:hAnsi="Cambria" w:cs="Palatino"/>
          <w:lang w:val="en-US"/>
        </w:rPr>
        <w:t>.</w:t>
      </w:r>
      <w:r w:rsidRPr="0096762E">
        <w:rPr>
          <w:rFonts w:ascii="Cambria" w:hAnsi="Cambria"/>
        </w:rPr>
        <w:t xml:space="preserve"> </w:t>
      </w:r>
    </w:p>
    <w:p w:rsidR="00E76214" w:rsidRPr="0096762E" w:rsidRDefault="00E76214">
      <w:pPr>
        <w:ind w:left="720"/>
        <w:rPr>
          <w:rFonts w:ascii="Cambria" w:hAnsi="Cambria"/>
          <w:lang w:val="en-US"/>
        </w:rPr>
      </w:pPr>
    </w:p>
    <w:p w:rsidR="00962CE5" w:rsidRPr="0096762E" w:rsidRDefault="00962CE5" w:rsidP="00962CE5">
      <w:pPr>
        <w:rPr>
          <w:rFonts w:ascii="Cambria" w:eastAsia="Palatino" w:hAnsi="Cambria" w:cs="Palatino"/>
        </w:rPr>
      </w:pPr>
      <w:r>
        <w:rPr>
          <w:rFonts w:ascii="Cambria" w:eastAsia="Palatino" w:hAnsi="Cambria" w:cs="Palatino"/>
        </w:rPr>
        <w:t xml:space="preserve">Our committee </w:t>
      </w:r>
      <w:r w:rsidRPr="0096762E">
        <w:rPr>
          <w:rFonts w:ascii="Cambria" w:eastAsia="Palatino" w:hAnsi="Cambria" w:cs="Palatino"/>
        </w:rPr>
        <w:t>will be reviewing th</w:t>
      </w:r>
      <w:r>
        <w:rPr>
          <w:rFonts w:ascii="Cambria" w:eastAsia="Palatino" w:hAnsi="Cambria" w:cs="Palatino"/>
        </w:rPr>
        <w:t xml:space="preserve">e grants using a control number to avoid any </w:t>
      </w:r>
      <w:r>
        <w:rPr>
          <w:rFonts w:ascii="Cambria" w:eastAsia="Palatino" w:hAnsi="Cambria" w:cs="Palatino"/>
          <w:lang w:val="en-US"/>
        </w:rPr>
        <w:t xml:space="preserve">possible </w:t>
      </w:r>
      <w:r>
        <w:rPr>
          <w:rFonts w:ascii="Cambria" w:eastAsia="Palatino" w:hAnsi="Cambria" w:cs="Palatino"/>
        </w:rPr>
        <w:t xml:space="preserve">bias, </w:t>
      </w:r>
      <w:r>
        <w:rPr>
          <w:rFonts w:ascii="Cambria" w:eastAsia="Palatino" w:hAnsi="Cambria" w:cs="Palatino"/>
          <w:lang w:val="en-US"/>
        </w:rPr>
        <w:t>so</w:t>
      </w:r>
      <w:r>
        <w:rPr>
          <w:rFonts w:ascii="Cambria" w:eastAsia="Palatino" w:hAnsi="Cambria" w:cs="Palatino"/>
        </w:rPr>
        <w:t xml:space="preserve"> only the submission cover sheet </w:t>
      </w:r>
      <w:r>
        <w:rPr>
          <w:rFonts w:ascii="Cambria" w:eastAsia="Palatino" w:hAnsi="Cambria" w:cs="Palatino"/>
          <w:lang w:val="en-US"/>
        </w:rPr>
        <w:t>will</w:t>
      </w:r>
      <w:r>
        <w:rPr>
          <w:rFonts w:ascii="Cambria" w:eastAsia="Palatino" w:hAnsi="Cambria" w:cs="Palatino"/>
        </w:rPr>
        <w:t xml:space="preserve"> include applicant(s) names.</w:t>
      </w:r>
    </w:p>
    <w:p w:rsidR="00962CE5" w:rsidRDefault="00962CE5" w:rsidP="00E76214">
      <w:pPr>
        <w:rPr>
          <w:rFonts w:ascii="Cambria" w:hAnsi="Cambria"/>
          <w:lang w:val="en-US"/>
        </w:rPr>
      </w:pPr>
    </w:p>
    <w:p w:rsidR="00962CE5" w:rsidRDefault="00962CE5" w:rsidP="00E76214">
      <w:pPr>
        <w:rPr>
          <w:rFonts w:ascii="Cambria" w:hAnsi="Cambria"/>
          <w:lang w:val="en-US"/>
        </w:rPr>
      </w:pPr>
    </w:p>
    <w:p w:rsidR="00E76214" w:rsidRPr="0096762E" w:rsidRDefault="00E76214" w:rsidP="00E76214">
      <w:pPr>
        <w:rPr>
          <w:rFonts w:ascii="Cambria" w:hAnsi="Cambria"/>
          <w:lang w:val="en-US"/>
        </w:rPr>
      </w:pPr>
      <w:r w:rsidRPr="0096762E">
        <w:rPr>
          <w:rFonts w:ascii="Cambria" w:hAnsi="Cambria"/>
          <w:lang w:val="en-US"/>
        </w:rPr>
        <w:t>To give you an idea, some of the grants funded by this PTO program in the past include:</w:t>
      </w:r>
    </w:p>
    <w:p w:rsidR="00354F5A" w:rsidRPr="0096762E" w:rsidRDefault="00354F5A" w:rsidP="00E76214">
      <w:pPr>
        <w:rPr>
          <w:rFonts w:ascii="Cambria" w:hAnsi="Cambria"/>
          <w:lang w:val="en-US"/>
        </w:rPr>
      </w:pPr>
    </w:p>
    <w:p w:rsidR="008A19B7" w:rsidRDefault="008A19B7" w:rsidP="008A19B7">
      <w:pPr>
        <w:numPr>
          <w:ilvl w:val="0"/>
          <w:numId w:val="4"/>
        </w:numPr>
        <w:rPr>
          <w:rFonts w:ascii="Cambria" w:hAnsi="Cambria"/>
          <w:lang w:val="en-US"/>
        </w:rPr>
      </w:pPr>
      <w:r w:rsidRPr="008A19B7">
        <w:rPr>
          <w:rFonts w:ascii="Cambria" w:hAnsi="Cambria"/>
          <w:lang w:val="en-US"/>
        </w:rPr>
        <w:t xml:space="preserve">Makerspace </w:t>
      </w:r>
    </w:p>
    <w:p w:rsidR="008A19B7" w:rsidRDefault="008A19B7" w:rsidP="008A19B7">
      <w:pPr>
        <w:numPr>
          <w:ilvl w:val="0"/>
          <w:numId w:val="4"/>
        </w:numPr>
        <w:rPr>
          <w:rFonts w:ascii="Cambria" w:hAnsi="Cambria"/>
          <w:lang w:val="en-US"/>
        </w:rPr>
      </w:pPr>
      <w:bookmarkStart w:id="0" w:name="_GoBack"/>
      <w:bookmarkEnd w:id="0"/>
      <w:proofErr w:type="spellStart"/>
      <w:r w:rsidRPr="008A19B7">
        <w:rPr>
          <w:rFonts w:ascii="Cambria" w:hAnsi="Cambria"/>
          <w:lang w:val="en-US"/>
        </w:rPr>
        <w:t>Swivl</w:t>
      </w:r>
      <w:proofErr w:type="spellEnd"/>
      <w:r w:rsidRPr="008A19B7">
        <w:rPr>
          <w:rFonts w:ascii="Cambria" w:hAnsi="Cambria"/>
          <w:lang w:val="en-US"/>
        </w:rPr>
        <w:t xml:space="preserve"> Robotic Platform </w:t>
      </w:r>
    </w:p>
    <w:p w:rsidR="008A19B7" w:rsidRDefault="008A19B7" w:rsidP="008A19B7">
      <w:pPr>
        <w:numPr>
          <w:ilvl w:val="0"/>
          <w:numId w:val="4"/>
        </w:numPr>
        <w:rPr>
          <w:rFonts w:ascii="Cambria" w:hAnsi="Cambria"/>
          <w:lang w:val="en-US"/>
        </w:rPr>
      </w:pPr>
      <w:r w:rsidRPr="008A19B7">
        <w:rPr>
          <w:rFonts w:ascii="Cambria" w:hAnsi="Cambria"/>
          <w:lang w:val="en-US"/>
        </w:rPr>
        <w:t xml:space="preserve">The ASE </w:t>
      </w:r>
      <w:proofErr w:type="spellStart"/>
      <w:r w:rsidRPr="008A19B7">
        <w:rPr>
          <w:rFonts w:ascii="Cambria" w:hAnsi="Cambria"/>
          <w:lang w:val="en-US"/>
        </w:rPr>
        <w:t>AstroSat</w:t>
      </w:r>
      <w:proofErr w:type="spellEnd"/>
      <w:r w:rsidRPr="008A19B7">
        <w:rPr>
          <w:rFonts w:ascii="Cambria" w:hAnsi="Cambria"/>
          <w:lang w:val="en-US"/>
        </w:rPr>
        <w:t xml:space="preserve"> Challenge </w:t>
      </w:r>
    </w:p>
    <w:p w:rsidR="008A19B7" w:rsidRPr="008A19B7" w:rsidRDefault="008A19B7" w:rsidP="008A19B7">
      <w:pPr>
        <w:numPr>
          <w:ilvl w:val="0"/>
          <w:numId w:val="4"/>
        </w:numPr>
        <w:rPr>
          <w:rFonts w:ascii="Cambria" w:hAnsi="Cambria"/>
          <w:lang w:val="en-US"/>
        </w:rPr>
      </w:pPr>
      <w:proofErr w:type="spellStart"/>
      <w:r w:rsidRPr="008A19B7">
        <w:rPr>
          <w:rFonts w:ascii="Cambria" w:hAnsi="Cambria"/>
          <w:lang w:val="en-US"/>
        </w:rPr>
        <w:t>Ukeleles</w:t>
      </w:r>
      <w:proofErr w:type="spellEnd"/>
    </w:p>
    <w:p w:rsidR="00354F5A" w:rsidRDefault="008A6829" w:rsidP="00354F5A">
      <w:pPr>
        <w:numPr>
          <w:ilvl w:val="0"/>
          <w:numId w:val="4"/>
        </w:numPr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Ipads</w:t>
      </w:r>
      <w:proofErr w:type="spellEnd"/>
      <w:r>
        <w:rPr>
          <w:rFonts w:ascii="Cambria" w:hAnsi="Cambria"/>
          <w:lang w:val="en-US"/>
        </w:rPr>
        <w:t xml:space="preserve"> for a Daniel Wright classroom to share</w:t>
      </w:r>
    </w:p>
    <w:p w:rsidR="005648E1" w:rsidRPr="005648E1" w:rsidRDefault="005648E1" w:rsidP="005648E1">
      <w:pPr>
        <w:numPr>
          <w:ilvl w:val="0"/>
          <w:numId w:val="4"/>
        </w:numPr>
        <w:shd w:val="clear" w:color="auto" w:fill="auto"/>
        <w:rPr>
          <w:rFonts w:asciiTheme="majorHAnsi" w:hAnsiTheme="majorHAnsi"/>
          <w:sz w:val="22"/>
          <w:szCs w:val="22"/>
          <w:shd w:val="clear" w:color="auto" w:fill="auto"/>
          <w:lang w:val="en-US" w:eastAsia="en-US"/>
        </w:rPr>
      </w:pPr>
      <w:r w:rsidRPr="005648E1">
        <w:rPr>
          <w:rFonts w:asciiTheme="majorHAnsi" w:hAnsiTheme="majorHAnsi"/>
          <w:sz w:val="22"/>
          <w:szCs w:val="22"/>
        </w:rPr>
        <w:t xml:space="preserve">Letter Factory Kindergarten Home Reading Intervention </w:t>
      </w:r>
    </w:p>
    <w:p w:rsidR="005648E1" w:rsidRPr="005648E1" w:rsidRDefault="005648E1" w:rsidP="005648E1">
      <w:pPr>
        <w:numPr>
          <w:ilvl w:val="0"/>
          <w:numId w:val="4"/>
        </w:numPr>
        <w:shd w:val="clear" w:color="auto" w:fill="auto"/>
        <w:rPr>
          <w:rFonts w:asciiTheme="majorHAnsi" w:hAnsiTheme="majorHAnsi"/>
          <w:sz w:val="22"/>
          <w:szCs w:val="22"/>
        </w:rPr>
      </w:pPr>
      <w:r w:rsidRPr="005648E1">
        <w:rPr>
          <w:rFonts w:asciiTheme="majorHAnsi" w:hAnsiTheme="majorHAnsi"/>
          <w:sz w:val="22"/>
          <w:szCs w:val="22"/>
        </w:rPr>
        <w:t>Cycles of Matter: Tree Planting – 6-7 new trees at Half Day</w:t>
      </w:r>
    </w:p>
    <w:p w:rsidR="005648E1" w:rsidRPr="005648E1" w:rsidRDefault="005648E1" w:rsidP="005648E1">
      <w:pPr>
        <w:numPr>
          <w:ilvl w:val="0"/>
          <w:numId w:val="4"/>
        </w:numPr>
        <w:shd w:val="clear" w:color="auto" w:fill="auto"/>
        <w:rPr>
          <w:rFonts w:asciiTheme="majorHAnsi" w:hAnsiTheme="majorHAnsi"/>
        </w:rPr>
      </w:pPr>
      <w:r w:rsidRPr="005648E1">
        <w:rPr>
          <w:rFonts w:asciiTheme="majorHAnsi" w:hAnsiTheme="majorHAnsi"/>
        </w:rPr>
        <w:t>5 Classroom Sound Amplification &amp; Lesson Capture Systems – HD 4</w:t>
      </w:r>
      <w:r w:rsidRPr="005648E1">
        <w:rPr>
          <w:rFonts w:asciiTheme="majorHAnsi" w:hAnsiTheme="majorHAnsi"/>
          <w:vertAlign w:val="superscript"/>
        </w:rPr>
        <w:t>th</w:t>
      </w:r>
      <w:r w:rsidRPr="005648E1">
        <w:rPr>
          <w:rFonts w:asciiTheme="majorHAnsi" w:hAnsiTheme="majorHAnsi"/>
        </w:rPr>
        <w:t xml:space="preserve"> Grade Teaching Team</w:t>
      </w:r>
    </w:p>
    <w:p w:rsidR="005648E1" w:rsidRPr="005648E1" w:rsidRDefault="005648E1" w:rsidP="005648E1">
      <w:pPr>
        <w:numPr>
          <w:ilvl w:val="0"/>
          <w:numId w:val="4"/>
        </w:numPr>
        <w:shd w:val="clear" w:color="auto" w:fill="auto"/>
        <w:rPr>
          <w:rFonts w:asciiTheme="majorHAnsi" w:hAnsiTheme="majorHAnsi"/>
        </w:rPr>
      </w:pPr>
      <w:r w:rsidRPr="005648E1">
        <w:rPr>
          <w:rFonts w:asciiTheme="majorHAnsi" w:hAnsiTheme="majorHAnsi"/>
        </w:rPr>
        <w:t>Active Seating for Daniel Wright Classroom</w:t>
      </w:r>
    </w:p>
    <w:p w:rsidR="005648E1" w:rsidRPr="005648E1" w:rsidRDefault="005648E1" w:rsidP="005648E1">
      <w:pPr>
        <w:numPr>
          <w:ilvl w:val="0"/>
          <w:numId w:val="4"/>
        </w:numPr>
        <w:shd w:val="clear" w:color="auto" w:fill="auto"/>
        <w:rPr>
          <w:rFonts w:asciiTheme="majorHAnsi" w:hAnsiTheme="majorHAnsi"/>
        </w:rPr>
      </w:pPr>
      <w:r w:rsidRPr="005648E1">
        <w:rPr>
          <w:rFonts w:asciiTheme="majorHAnsi" w:hAnsiTheme="majorHAnsi"/>
        </w:rPr>
        <w:lastRenderedPageBreak/>
        <w:t>Culturally Responsive Literature Program – Sprague</w:t>
      </w:r>
    </w:p>
    <w:p w:rsidR="009309A8" w:rsidRDefault="009309A8" w:rsidP="00354F5A">
      <w:pPr>
        <w:numPr>
          <w:ilvl w:val="0"/>
          <w:numId w:val="4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ACER Chromebooks </w:t>
      </w:r>
      <w:r w:rsidR="008A6829">
        <w:rPr>
          <w:rFonts w:ascii="Cambria" w:hAnsi="Cambria"/>
          <w:lang w:val="en-US"/>
        </w:rPr>
        <w:t>for a Sprague classroom</w:t>
      </w:r>
    </w:p>
    <w:p w:rsidR="008A6829" w:rsidRDefault="009309A8" w:rsidP="00354F5A">
      <w:pPr>
        <w:numPr>
          <w:ilvl w:val="0"/>
          <w:numId w:val="4"/>
        </w:numPr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Makerbot</w:t>
      </w:r>
      <w:proofErr w:type="spellEnd"/>
      <w:r>
        <w:rPr>
          <w:rFonts w:ascii="Cambria" w:hAnsi="Cambria"/>
          <w:lang w:val="en-US"/>
        </w:rPr>
        <w:t xml:space="preserve"> 3D Printer</w:t>
      </w:r>
      <w:r w:rsidR="008A6829">
        <w:rPr>
          <w:rFonts w:ascii="Cambria" w:hAnsi="Cambria"/>
          <w:lang w:val="en-US"/>
        </w:rPr>
        <w:t xml:space="preserve"> for Half Day School</w:t>
      </w:r>
    </w:p>
    <w:p w:rsidR="009309A8" w:rsidRPr="008A6829" w:rsidRDefault="008A6829" w:rsidP="00354F5A">
      <w:pPr>
        <w:numPr>
          <w:ilvl w:val="0"/>
          <w:numId w:val="4"/>
        </w:numPr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lang w:val="en-US"/>
        </w:rPr>
        <w:t>Rekenreks</w:t>
      </w:r>
      <w:proofErr w:type="spellEnd"/>
      <w:r>
        <w:rPr>
          <w:rFonts w:ascii="Cambria" w:hAnsi="Cambria"/>
          <w:lang w:val="en-US"/>
        </w:rPr>
        <w:t xml:space="preserve"> for Sprague classroom</w:t>
      </w:r>
    </w:p>
    <w:p w:rsidR="00354F5A" w:rsidRPr="0096762E" w:rsidRDefault="009D2F9D" w:rsidP="00354F5A">
      <w:pPr>
        <w:numPr>
          <w:ilvl w:val="0"/>
          <w:numId w:val="4"/>
        </w:numPr>
        <w:rPr>
          <w:rFonts w:ascii="Cambria" w:hAnsi="Cambria"/>
          <w:lang w:val="en-US"/>
        </w:rPr>
      </w:pPr>
      <w:r w:rsidRPr="0096762E">
        <w:rPr>
          <w:rFonts w:ascii="Cambria" w:hAnsi="Cambria"/>
          <w:lang w:val="en-US"/>
        </w:rPr>
        <w:t xml:space="preserve">LEGO Education </w:t>
      </w:r>
      <w:proofErr w:type="spellStart"/>
      <w:r w:rsidRPr="0096762E">
        <w:rPr>
          <w:rFonts w:ascii="Cambria" w:hAnsi="Cambria"/>
          <w:lang w:val="en-US"/>
        </w:rPr>
        <w:t>WeDo</w:t>
      </w:r>
      <w:proofErr w:type="spellEnd"/>
      <w:r w:rsidRPr="0096762E">
        <w:rPr>
          <w:rFonts w:ascii="Cambria" w:hAnsi="Cambria"/>
          <w:lang w:val="en-US"/>
        </w:rPr>
        <w:t xml:space="preserve"> Robotics</w:t>
      </w:r>
    </w:p>
    <w:p w:rsidR="00E76214" w:rsidRPr="0096762E" w:rsidRDefault="009D2F9D" w:rsidP="00E76214">
      <w:pPr>
        <w:numPr>
          <w:ilvl w:val="0"/>
          <w:numId w:val="4"/>
        </w:numPr>
        <w:rPr>
          <w:rFonts w:ascii="Cambria" w:hAnsi="Cambria"/>
          <w:lang w:val="en-US"/>
        </w:rPr>
      </w:pPr>
      <w:r w:rsidRPr="0096762E">
        <w:rPr>
          <w:rFonts w:ascii="Cambria" w:hAnsi="Cambria"/>
          <w:lang w:val="en-US"/>
        </w:rPr>
        <w:t>World Book Ency</w:t>
      </w:r>
      <w:r w:rsidR="0096762E">
        <w:rPr>
          <w:rFonts w:ascii="Cambria" w:hAnsi="Cambria"/>
          <w:lang w:val="en-US"/>
        </w:rPr>
        <w:t>c</w:t>
      </w:r>
      <w:r w:rsidRPr="0096762E">
        <w:rPr>
          <w:rFonts w:ascii="Cambria" w:hAnsi="Cambria"/>
          <w:lang w:val="en-US"/>
        </w:rPr>
        <w:t>lopedia On-Line Subscription for lib</w:t>
      </w:r>
      <w:r w:rsidR="0096762E">
        <w:rPr>
          <w:rFonts w:ascii="Cambria" w:hAnsi="Cambria"/>
          <w:lang w:val="en-US"/>
        </w:rPr>
        <w:t>r</w:t>
      </w:r>
      <w:r w:rsidRPr="0096762E">
        <w:rPr>
          <w:rFonts w:ascii="Cambria" w:hAnsi="Cambria"/>
          <w:lang w:val="en-US"/>
        </w:rPr>
        <w:t>aries</w:t>
      </w:r>
    </w:p>
    <w:p w:rsidR="001C519D" w:rsidRDefault="001C519D" w:rsidP="00E76214">
      <w:pPr>
        <w:numPr>
          <w:ilvl w:val="0"/>
          <w:numId w:val="4"/>
        </w:num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SMART Math Software </w:t>
      </w:r>
    </w:p>
    <w:p w:rsidR="00D74650" w:rsidRDefault="00D74650">
      <w:pPr>
        <w:rPr>
          <w:rFonts w:ascii="Cambria" w:eastAsia="Palatino" w:hAnsi="Cambria" w:cs="Palatino"/>
        </w:rPr>
      </w:pPr>
      <w:r w:rsidRPr="0096762E">
        <w:rPr>
          <w:rFonts w:ascii="Cambria" w:eastAsia="Palatino" w:hAnsi="Cambria" w:cs="Palatino"/>
        </w:rPr>
        <w:t> </w:t>
      </w:r>
      <w:r w:rsidR="001C519D">
        <w:rPr>
          <w:rFonts w:ascii="Cambria" w:eastAsia="Palatino" w:hAnsi="Cambria" w:cs="Palatino"/>
        </w:rPr>
        <w:tab/>
      </w:r>
      <w:r w:rsidR="001C519D">
        <w:rPr>
          <w:rFonts w:ascii="Cambria" w:eastAsia="Palatino" w:hAnsi="Cambria" w:cs="Palatino"/>
        </w:rPr>
        <w:tab/>
      </w:r>
    </w:p>
    <w:p w:rsidR="0096762E" w:rsidRDefault="0096762E">
      <w:pPr>
        <w:rPr>
          <w:rFonts w:ascii="Cambria" w:eastAsia="Palatino" w:hAnsi="Cambria" w:cs="Palatino"/>
        </w:rPr>
      </w:pPr>
    </w:p>
    <w:p w:rsidR="00D74650" w:rsidRPr="00C1438F" w:rsidRDefault="00E76214">
      <w:pPr>
        <w:rPr>
          <w:rFonts w:ascii="Cambria" w:hAnsi="Cambria"/>
          <w:lang w:val="en-US"/>
        </w:rPr>
      </w:pPr>
      <w:r w:rsidRPr="0096762E">
        <w:rPr>
          <w:rFonts w:ascii="Cambria" w:eastAsia="Palatino" w:hAnsi="Cambria" w:cs="Palatino"/>
          <w:lang w:val="en-US"/>
        </w:rPr>
        <w:t>Please s</w:t>
      </w:r>
      <w:r w:rsidR="00D74650" w:rsidRPr="0096762E">
        <w:rPr>
          <w:rFonts w:ascii="Cambria" w:eastAsia="Palatino" w:hAnsi="Cambria" w:cs="Palatino"/>
        </w:rPr>
        <w:t xml:space="preserve">ubmit </w:t>
      </w:r>
      <w:r w:rsidRPr="0096762E">
        <w:rPr>
          <w:rFonts w:ascii="Cambria" w:eastAsia="Palatino" w:hAnsi="Cambria" w:cs="Palatino"/>
          <w:lang w:val="en-US"/>
        </w:rPr>
        <w:t>your</w:t>
      </w:r>
      <w:r w:rsidR="00D74650" w:rsidRPr="0096762E">
        <w:rPr>
          <w:rFonts w:ascii="Cambria" w:eastAsia="Palatino" w:hAnsi="Cambria" w:cs="Palatino"/>
        </w:rPr>
        <w:t xml:space="preserve"> completed </w:t>
      </w:r>
      <w:r w:rsidR="00E60D05" w:rsidRPr="0096762E">
        <w:rPr>
          <w:rFonts w:ascii="Cambria" w:eastAsia="Palatino" w:hAnsi="Cambria" w:cs="Palatino"/>
          <w:lang w:val="en-US"/>
        </w:rPr>
        <w:t>application</w:t>
      </w:r>
      <w:r w:rsidR="00D74650" w:rsidRPr="0096762E">
        <w:rPr>
          <w:rFonts w:ascii="Cambria" w:eastAsia="Palatino" w:hAnsi="Cambria" w:cs="Palatino"/>
        </w:rPr>
        <w:t xml:space="preserve"> to your principal for approval by </w:t>
      </w:r>
      <w:r w:rsidR="00434D25">
        <w:rPr>
          <w:rFonts w:ascii="Cambria" w:eastAsia="Palatino" w:hAnsi="Cambria" w:cs="Palatino"/>
        </w:rPr>
        <w:t xml:space="preserve">November </w:t>
      </w:r>
      <w:r w:rsidR="00EE664F">
        <w:rPr>
          <w:rFonts w:ascii="Cambria" w:eastAsia="Palatino" w:hAnsi="Cambria" w:cs="Palatino"/>
          <w:lang w:val="en-US"/>
        </w:rPr>
        <w:t>6</w:t>
      </w:r>
      <w:r w:rsidR="00045F97">
        <w:rPr>
          <w:rFonts w:ascii="Cambria" w:eastAsia="Palatino" w:hAnsi="Cambria" w:cs="Palatino"/>
        </w:rPr>
        <w:t>, 201</w:t>
      </w:r>
      <w:r w:rsidR="00E931C2">
        <w:rPr>
          <w:rFonts w:ascii="Cambria" w:eastAsia="Palatino" w:hAnsi="Cambria" w:cs="Palatino"/>
          <w:lang w:val="en-US"/>
        </w:rPr>
        <w:t>7</w:t>
      </w:r>
      <w:r w:rsidR="00D74650" w:rsidRPr="00D527CC">
        <w:rPr>
          <w:rFonts w:ascii="Cambria" w:eastAsia="Palatino" w:hAnsi="Cambria" w:cs="Palatino"/>
        </w:rPr>
        <w:t>. </w:t>
      </w:r>
      <w:r w:rsidR="00D74650" w:rsidRPr="0096762E">
        <w:rPr>
          <w:rFonts w:ascii="Cambria" w:eastAsia="Palatino" w:hAnsi="Cambria" w:cs="Palatino"/>
        </w:rPr>
        <w:t xml:space="preserve"> </w:t>
      </w:r>
      <w:r w:rsidR="00E60D05" w:rsidRPr="0096762E">
        <w:rPr>
          <w:rFonts w:ascii="Cambria" w:eastAsia="Palatino" w:hAnsi="Cambria" w:cs="Palatino"/>
          <w:lang w:val="en-US"/>
        </w:rPr>
        <w:t>Upon approval by your principal, a</w:t>
      </w:r>
      <w:r w:rsidR="00D74650" w:rsidRPr="0096762E">
        <w:rPr>
          <w:rFonts w:ascii="Cambria" w:eastAsia="Palatino" w:hAnsi="Cambria" w:cs="Palatino"/>
        </w:rPr>
        <w:t xml:space="preserve">ll entries </w:t>
      </w:r>
      <w:r w:rsidR="00DC7D3F" w:rsidRPr="0096762E">
        <w:rPr>
          <w:rFonts w:ascii="Cambria" w:eastAsia="Palatino" w:hAnsi="Cambria" w:cs="Palatino"/>
          <w:lang w:val="en-US"/>
        </w:rPr>
        <w:t xml:space="preserve">will </w:t>
      </w:r>
      <w:r w:rsidR="00D74650" w:rsidRPr="0096762E">
        <w:rPr>
          <w:rFonts w:ascii="Cambria" w:eastAsia="Palatino" w:hAnsi="Cambria" w:cs="Palatino"/>
        </w:rPr>
        <w:t xml:space="preserve">be </w:t>
      </w:r>
      <w:r w:rsidR="00E60D05" w:rsidRPr="0096762E">
        <w:rPr>
          <w:rFonts w:ascii="Cambria" w:eastAsia="Palatino" w:hAnsi="Cambria" w:cs="Palatino"/>
          <w:lang w:val="en-US"/>
        </w:rPr>
        <w:t xml:space="preserve">forwarded </w:t>
      </w:r>
      <w:r w:rsidR="000847A8" w:rsidRPr="0096762E">
        <w:rPr>
          <w:rFonts w:ascii="Cambria" w:eastAsia="Palatino" w:hAnsi="Cambria" w:cs="Palatino"/>
          <w:lang w:val="en-US"/>
        </w:rPr>
        <w:t>to</w:t>
      </w:r>
      <w:r w:rsidR="00D74650" w:rsidRPr="0096762E">
        <w:rPr>
          <w:rFonts w:ascii="Cambria" w:eastAsia="Palatino" w:hAnsi="Cambria" w:cs="Palatino"/>
        </w:rPr>
        <w:t xml:space="preserve"> the </w:t>
      </w:r>
      <w:r w:rsidR="00550363">
        <w:rPr>
          <w:rFonts w:ascii="Cambria" w:eastAsia="Palatino" w:hAnsi="Cambria" w:cs="Palatino"/>
          <w:lang w:val="en-US"/>
        </w:rPr>
        <w:t>Executive Director of Curriculum and Instruction's</w:t>
      </w:r>
      <w:r w:rsidR="00D74650" w:rsidRPr="0096762E">
        <w:rPr>
          <w:rFonts w:ascii="Cambria" w:eastAsia="Palatino" w:hAnsi="Cambria" w:cs="Palatino"/>
        </w:rPr>
        <w:t xml:space="preserve"> office no later than </w:t>
      </w:r>
      <w:r w:rsidR="00C1438F">
        <w:rPr>
          <w:rFonts w:ascii="Cambria" w:eastAsia="Palatino" w:hAnsi="Cambria" w:cs="Palatino"/>
        </w:rPr>
        <w:t>November 17</w:t>
      </w:r>
      <w:r w:rsidR="00045F97">
        <w:rPr>
          <w:rFonts w:ascii="Cambria" w:eastAsia="Palatino" w:hAnsi="Cambria" w:cs="Palatino"/>
        </w:rPr>
        <w:t>, 201</w:t>
      </w:r>
      <w:r w:rsidR="00E931C2">
        <w:rPr>
          <w:rFonts w:ascii="Cambria" w:eastAsia="Palatino" w:hAnsi="Cambria" w:cs="Palatino"/>
          <w:lang w:val="en-US"/>
        </w:rPr>
        <w:t>7</w:t>
      </w:r>
      <w:r w:rsidR="00D74650" w:rsidRPr="0096762E">
        <w:rPr>
          <w:rFonts w:ascii="Cambria" w:eastAsia="Palatino" w:hAnsi="Cambria" w:cs="Palatino"/>
        </w:rPr>
        <w:t xml:space="preserve">.  </w:t>
      </w:r>
      <w:r w:rsidR="00D74650" w:rsidRPr="0096762E">
        <w:rPr>
          <w:rFonts w:ascii="Cambria" w:eastAsia="Palatino" w:hAnsi="Cambria" w:cs="Palatino"/>
          <w:b/>
        </w:rPr>
        <w:t>No late entries will be accepted.</w:t>
      </w:r>
      <w:r w:rsidR="00D74650" w:rsidRPr="0096762E">
        <w:rPr>
          <w:rFonts w:ascii="Cambria" w:eastAsia="Palatino" w:hAnsi="Cambria" w:cs="Palatino"/>
        </w:rPr>
        <w:t xml:space="preserve">  </w:t>
      </w:r>
      <w:r w:rsidR="00DC7D3F" w:rsidRPr="0096762E">
        <w:rPr>
          <w:rFonts w:ascii="Cambria" w:eastAsia="Palatino" w:hAnsi="Cambria" w:cs="Palatino"/>
          <w:lang w:val="en-US"/>
        </w:rPr>
        <w:t xml:space="preserve">The Links to Learning </w:t>
      </w:r>
      <w:r w:rsidR="00354F5A" w:rsidRPr="0096762E">
        <w:rPr>
          <w:rFonts w:ascii="Cambria" w:eastAsia="Palatino" w:hAnsi="Cambria" w:cs="Palatino"/>
          <w:lang w:val="en-US"/>
        </w:rPr>
        <w:t>Committee</w:t>
      </w:r>
      <w:r w:rsidR="00D74650" w:rsidRPr="0096762E">
        <w:rPr>
          <w:rFonts w:ascii="Cambria" w:eastAsia="Palatino" w:hAnsi="Cambria" w:cs="Palatino"/>
        </w:rPr>
        <w:t xml:space="preserve"> will notify all applicants </w:t>
      </w:r>
      <w:r w:rsidR="0096762E" w:rsidRPr="0096762E">
        <w:rPr>
          <w:rFonts w:ascii="Cambria" w:eastAsia="Palatino" w:hAnsi="Cambria" w:cs="Palatino"/>
        </w:rPr>
        <w:t xml:space="preserve">the week of </w:t>
      </w:r>
      <w:r w:rsidR="00045F97">
        <w:rPr>
          <w:rFonts w:ascii="Cambria" w:eastAsia="Palatino" w:hAnsi="Cambria" w:cs="Palatino"/>
        </w:rPr>
        <w:t xml:space="preserve">December </w:t>
      </w:r>
      <w:r w:rsidR="00C1438F">
        <w:rPr>
          <w:rFonts w:ascii="Cambria" w:eastAsia="Palatino" w:hAnsi="Cambria" w:cs="Palatino"/>
          <w:lang w:val="en-US"/>
        </w:rPr>
        <w:t>11</w:t>
      </w:r>
      <w:r w:rsidR="00045F97">
        <w:rPr>
          <w:rFonts w:ascii="Cambria" w:eastAsia="Palatino" w:hAnsi="Cambria" w:cs="Palatino"/>
        </w:rPr>
        <w:t>th</w:t>
      </w:r>
      <w:r w:rsidR="00D74650" w:rsidRPr="0096762E">
        <w:rPr>
          <w:rFonts w:ascii="Cambria" w:eastAsia="Palatino" w:hAnsi="Cambria" w:cs="Palatino"/>
        </w:rPr>
        <w:t xml:space="preserve"> of </w:t>
      </w:r>
      <w:r w:rsidR="000847A8" w:rsidRPr="0096762E">
        <w:rPr>
          <w:rFonts w:ascii="Cambria" w:eastAsia="Palatino" w:hAnsi="Cambria" w:cs="Palatino"/>
          <w:lang w:val="en-US"/>
        </w:rPr>
        <w:t>their</w:t>
      </w:r>
      <w:r w:rsidR="00354F5A" w:rsidRPr="0096762E">
        <w:rPr>
          <w:rFonts w:ascii="Cambria" w:eastAsia="Palatino" w:hAnsi="Cambria" w:cs="Palatino"/>
          <w:lang w:val="en-US"/>
        </w:rPr>
        <w:t xml:space="preserve"> funding</w:t>
      </w:r>
      <w:r w:rsidR="00D74650" w:rsidRPr="0096762E">
        <w:rPr>
          <w:rFonts w:ascii="Cambria" w:eastAsia="Palatino" w:hAnsi="Cambria" w:cs="Palatino"/>
        </w:rPr>
        <w:t xml:space="preserve"> decision</w:t>
      </w:r>
      <w:r w:rsidR="00354F5A" w:rsidRPr="0096762E">
        <w:rPr>
          <w:rFonts w:ascii="Cambria" w:eastAsia="Palatino" w:hAnsi="Cambria" w:cs="Palatino"/>
          <w:lang w:val="en-US"/>
        </w:rPr>
        <w:t>.</w:t>
      </w:r>
      <w:r w:rsidR="00D74650" w:rsidRPr="0096762E">
        <w:rPr>
          <w:rFonts w:ascii="Cambria" w:hAnsi="Cambria"/>
        </w:rPr>
        <w:t xml:space="preserve"> </w:t>
      </w:r>
      <w:r w:rsidR="00C1438F">
        <w:rPr>
          <w:rFonts w:ascii="Cambria" w:hAnsi="Cambria"/>
          <w:lang w:val="en-US"/>
        </w:rPr>
        <w:t xml:space="preserve">  We will send out a reminder in January with deadlines for the 2</w:t>
      </w:r>
      <w:r w:rsidR="00C1438F" w:rsidRPr="00C1438F">
        <w:rPr>
          <w:rFonts w:ascii="Cambria" w:hAnsi="Cambria"/>
          <w:vertAlign w:val="superscript"/>
          <w:lang w:val="en-US"/>
        </w:rPr>
        <w:t>nd</w:t>
      </w:r>
      <w:r w:rsidR="00C1438F">
        <w:rPr>
          <w:rFonts w:ascii="Cambria" w:hAnsi="Cambria"/>
          <w:lang w:val="en-US"/>
        </w:rPr>
        <w:t xml:space="preserve"> grant period. </w:t>
      </w:r>
    </w:p>
    <w:p w:rsidR="00D74650" w:rsidRPr="0096762E" w:rsidRDefault="00D74650">
      <w:pPr>
        <w:rPr>
          <w:rFonts w:ascii="Cambria" w:hAnsi="Cambria"/>
        </w:rPr>
      </w:pPr>
      <w:r w:rsidRPr="0096762E">
        <w:rPr>
          <w:rFonts w:ascii="Cambria" w:eastAsia="Palatino" w:hAnsi="Cambria" w:cs="Palatino"/>
        </w:rPr>
        <w:t> </w:t>
      </w:r>
      <w:r w:rsidRPr="0096762E">
        <w:rPr>
          <w:rFonts w:ascii="Cambria" w:hAnsi="Cambria"/>
        </w:rPr>
        <w:t xml:space="preserve"> </w:t>
      </w:r>
    </w:p>
    <w:p w:rsidR="00D74650" w:rsidRPr="0096762E" w:rsidRDefault="00D74650">
      <w:pPr>
        <w:rPr>
          <w:rFonts w:ascii="Cambria" w:hAnsi="Cambria"/>
        </w:rPr>
      </w:pPr>
      <w:r w:rsidRPr="0096762E">
        <w:rPr>
          <w:rFonts w:ascii="Cambria" w:eastAsia="Palatino" w:hAnsi="Cambria" w:cs="Palatino"/>
        </w:rPr>
        <w:t xml:space="preserve">If you have any questions, please contact </w:t>
      </w:r>
      <w:r w:rsidR="0096762E" w:rsidRPr="0096762E">
        <w:rPr>
          <w:rFonts w:ascii="Cambria" w:eastAsia="Palatino" w:hAnsi="Cambria" w:cs="Palatino"/>
        </w:rPr>
        <w:t>Katie Reynolds</w:t>
      </w:r>
      <w:r w:rsidRPr="0096762E">
        <w:rPr>
          <w:rFonts w:ascii="Cambria" w:eastAsia="Palatino" w:hAnsi="Cambria" w:cs="Palatino"/>
        </w:rPr>
        <w:t xml:space="preserve"> at 847-295-4030</w:t>
      </w:r>
      <w:r w:rsidR="00656327" w:rsidRPr="0096762E">
        <w:rPr>
          <w:rFonts w:ascii="Cambria" w:eastAsia="Palatino" w:hAnsi="Cambria" w:cs="Palatino"/>
          <w:lang w:val="en-US"/>
        </w:rPr>
        <w:t>,</w:t>
      </w:r>
      <w:r w:rsidR="00E76214" w:rsidRPr="0096762E">
        <w:rPr>
          <w:rFonts w:ascii="Cambria" w:eastAsia="Palatino" w:hAnsi="Cambria" w:cs="Palatino"/>
          <w:lang w:val="en-US"/>
        </w:rPr>
        <w:t xml:space="preserve"> </w:t>
      </w:r>
      <w:r w:rsidR="004C3BB4">
        <w:rPr>
          <w:rFonts w:ascii="Cambria" w:eastAsia="Palatino" w:hAnsi="Cambria" w:cs="Palatino"/>
          <w:lang w:val="en-US"/>
        </w:rPr>
        <w:t>kreynolds@d103.org</w:t>
      </w:r>
      <w:r w:rsidR="00E76214" w:rsidRPr="0096762E">
        <w:rPr>
          <w:rFonts w:ascii="Cambria" w:eastAsia="Palatino" w:hAnsi="Cambria" w:cs="Palatino"/>
          <w:lang w:val="en-US"/>
        </w:rPr>
        <w:t xml:space="preserve"> </w:t>
      </w:r>
      <w:r w:rsidRPr="0096762E">
        <w:rPr>
          <w:rFonts w:ascii="Cambria" w:eastAsia="Palatino" w:hAnsi="Cambria" w:cs="Palatino"/>
        </w:rPr>
        <w:t xml:space="preserve">, </w:t>
      </w:r>
      <w:r w:rsidR="00E76214" w:rsidRPr="0096762E">
        <w:rPr>
          <w:rFonts w:ascii="Cambria" w:eastAsia="Palatino" w:hAnsi="Cambria" w:cs="Palatino"/>
          <w:lang w:val="en-US"/>
        </w:rPr>
        <w:t xml:space="preserve"> </w:t>
      </w:r>
      <w:r w:rsidRPr="0096762E">
        <w:rPr>
          <w:rFonts w:ascii="Cambria" w:eastAsia="Palatino" w:hAnsi="Cambria" w:cs="Palatino"/>
        </w:rPr>
        <w:t>or stop by the office.</w:t>
      </w:r>
      <w:r w:rsidRPr="0096762E">
        <w:rPr>
          <w:rFonts w:ascii="Cambria" w:hAnsi="Cambria"/>
        </w:rPr>
        <w:t xml:space="preserve"> </w:t>
      </w:r>
    </w:p>
    <w:p w:rsidR="00D74650" w:rsidRPr="0096762E" w:rsidRDefault="00D74650">
      <w:pPr>
        <w:rPr>
          <w:rFonts w:ascii="Cambria" w:hAnsi="Cambria"/>
        </w:rPr>
      </w:pPr>
      <w:r w:rsidRPr="0096762E">
        <w:rPr>
          <w:rFonts w:ascii="Cambria" w:eastAsia="Palatino" w:hAnsi="Cambria" w:cs="Palatino"/>
        </w:rPr>
        <w:t> </w:t>
      </w:r>
      <w:r w:rsidRPr="0096762E">
        <w:rPr>
          <w:rFonts w:ascii="Cambria" w:hAnsi="Cambria"/>
        </w:rPr>
        <w:t xml:space="preserve"> </w:t>
      </w:r>
    </w:p>
    <w:p w:rsidR="00D74650" w:rsidRPr="0096762E" w:rsidRDefault="00D74650">
      <w:pPr>
        <w:rPr>
          <w:rFonts w:ascii="Cambria" w:hAnsi="Cambria"/>
        </w:rPr>
      </w:pPr>
      <w:r w:rsidRPr="0096762E">
        <w:rPr>
          <w:rFonts w:ascii="Cambria" w:eastAsia="Palatino" w:hAnsi="Cambria" w:cs="Palatino"/>
        </w:rPr>
        <w:t>Sincerely,</w:t>
      </w:r>
      <w:r w:rsidRPr="0096762E">
        <w:rPr>
          <w:rFonts w:ascii="Cambria" w:hAnsi="Cambria"/>
        </w:rPr>
        <w:t xml:space="preserve"> </w:t>
      </w:r>
    </w:p>
    <w:p w:rsidR="00D74650" w:rsidRPr="0096762E" w:rsidRDefault="00D74650">
      <w:pPr>
        <w:rPr>
          <w:rFonts w:ascii="Cambria" w:hAnsi="Cambria"/>
        </w:rPr>
      </w:pPr>
      <w:r w:rsidRPr="0096762E">
        <w:rPr>
          <w:rFonts w:ascii="Cambria" w:eastAsia="Palatino" w:hAnsi="Cambria" w:cs="Palatino"/>
        </w:rPr>
        <w:t> </w:t>
      </w:r>
      <w:r w:rsidRPr="0096762E">
        <w:rPr>
          <w:rFonts w:ascii="Cambria" w:hAnsi="Cambria"/>
        </w:rPr>
        <w:t xml:space="preserve"> </w:t>
      </w:r>
    </w:p>
    <w:p w:rsidR="00D74650" w:rsidRPr="0096762E" w:rsidRDefault="00D74650">
      <w:pPr>
        <w:rPr>
          <w:rFonts w:ascii="Cambria" w:hAnsi="Cambria"/>
          <w:b/>
        </w:rPr>
      </w:pPr>
      <w:r w:rsidRPr="0096762E">
        <w:rPr>
          <w:rFonts w:ascii="Cambria" w:eastAsia="Palatino" w:hAnsi="Cambria" w:cs="Palatino"/>
          <w:b/>
        </w:rPr>
        <w:t>PTO’s Links to Learning Committee</w:t>
      </w:r>
      <w:r w:rsidRPr="0096762E">
        <w:rPr>
          <w:rFonts w:ascii="Cambria" w:hAnsi="Cambria"/>
          <w:b/>
        </w:rPr>
        <w:t xml:space="preserve"> </w:t>
      </w:r>
    </w:p>
    <w:p w:rsidR="00D74650" w:rsidRPr="0096762E" w:rsidRDefault="00DB4D66">
      <w:pPr>
        <w:rPr>
          <w:rFonts w:ascii="Cambria" w:hAnsi="Cambria"/>
        </w:rPr>
      </w:pPr>
      <w:r>
        <w:rPr>
          <w:rFonts w:ascii="Cambria" w:eastAsia="Palatino" w:hAnsi="Cambria" w:cs="Palatino"/>
          <w:lang w:val="en-US"/>
        </w:rPr>
        <w:t>Tania Surane</w:t>
      </w:r>
      <w:r w:rsidR="00D74650" w:rsidRPr="0096762E">
        <w:rPr>
          <w:rFonts w:ascii="Cambria" w:eastAsia="Palatino" w:hAnsi="Cambria" w:cs="Palatino"/>
        </w:rPr>
        <w:t xml:space="preserve">, </w:t>
      </w:r>
      <w:r>
        <w:rPr>
          <w:rFonts w:ascii="Cambria" w:eastAsia="Palatino" w:hAnsi="Cambria" w:cs="Palatino"/>
          <w:lang w:val="en-US"/>
        </w:rPr>
        <w:t>PTO Vice-President</w:t>
      </w:r>
      <w:r w:rsidR="00E76214" w:rsidRPr="0096762E">
        <w:rPr>
          <w:rFonts w:ascii="Cambria" w:eastAsia="Palatino" w:hAnsi="Cambria" w:cs="Palatino"/>
          <w:lang w:val="en-US"/>
        </w:rPr>
        <w:t xml:space="preserve"> &amp; </w:t>
      </w:r>
      <w:r w:rsidR="00D74650" w:rsidRPr="0096762E">
        <w:rPr>
          <w:rFonts w:ascii="Cambria" w:eastAsia="Palatino" w:hAnsi="Cambria" w:cs="Palatino"/>
        </w:rPr>
        <w:t>Chairperson</w:t>
      </w:r>
      <w:r w:rsidR="00D74650" w:rsidRPr="0096762E">
        <w:rPr>
          <w:rFonts w:ascii="Cambria" w:hAnsi="Cambria"/>
        </w:rPr>
        <w:t xml:space="preserve"> </w:t>
      </w:r>
    </w:p>
    <w:p w:rsidR="00326C97" w:rsidRDefault="00E931C2">
      <w:pPr>
        <w:rPr>
          <w:rFonts w:ascii="Cambria" w:hAnsi="Cambria"/>
        </w:rPr>
      </w:pPr>
      <w:r>
        <w:rPr>
          <w:rFonts w:ascii="Cambria" w:eastAsia="Palatino" w:hAnsi="Cambria" w:cs="Palatino"/>
          <w:lang w:val="en-US"/>
        </w:rPr>
        <w:t>Robin Babbo</w:t>
      </w:r>
      <w:r w:rsidR="00963223" w:rsidRPr="0096762E">
        <w:rPr>
          <w:rFonts w:ascii="Cambria" w:eastAsia="Palatino" w:hAnsi="Cambria" w:cs="Palatino"/>
          <w:lang w:val="en-US"/>
        </w:rPr>
        <w:t xml:space="preserve">, </w:t>
      </w:r>
      <w:r w:rsidR="00D74650" w:rsidRPr="0096762E">
        <w:rPr>
          <w:rFonts w:ascii="Cambria" w:eastAsia="Palatino" w:hAnsi="Cambria" w:cs="Palatino"/>
        </w:rPr>
        <w:t>PTO President</w:t>
      </w:r>
      <w:r w:rsidR="00D74650" w:rsidRPr="0096762E">
        <w:rPr>
          <w:rFonts w:ascii="Cambria" w:hAnsi="Cambria"/>
        </w:rPr>
        <w:t xml:space="preserve"> </w:t>
      </w:r>
    </w:p>
    <w:p w:rsidR="00A55B4F" w:rsidRPr="00A55B4F" w:rsidRDefault="00A55B4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Heather Vasilenko, Treasurer</w:t>
      </w:r>
    </w:p>
    <w:p w:rsidR="00326C97" w:rsidRPr="0096762E" w:rsidRDefault="00DB4D66">
      <w:pPr>
        <w:rPr>
          <w:rFonts w:ascii="Cambria" w:eastAsia="Palatino" w:hAnsi="Cambria" w:cs="Palatino"/>
          <w:lang w:val="en-US"/>
        </w:rPr>
      </w:pPr>
      <w:r>
        <w:rPr>
          <w:rFonts w:ascii="Cambria" w:eastAsia="Palatino" w:hAnsi="Cambria" w:cs="Palatino"/>
          <w:lang w:val="en-US"/>
        </w:rPr>
        <w:t>Lauren Dardick</w:t>
      </w:r>
      <w:r w:rsidR="00045F97">
        <w:rPr>
          <w:rFonts w:ascii="Cambria" w:eastAsia="Palatino" w:hAnsi="Cambria" w:cs="Palatino"/>
          <w:lang w:val="en-US"/>
        </w:rPr>
        <w:t xml:space="preserve">, PTO Vice-President, Sprague School </w:t>
      </w:r>
    </w:p>
    <w:p w:rsidR="00326C97" w:rsidRPr="0096762E" w:rsidRDefault="00E931C2">
      <w:pPr>
        <w:rPr>
          <w:rFonts w:ascii="Cambria" w:eastAsia="Palatino" w:hAnsi="Cambria" w:cs="Palatino"/>
          <w:lang w:val="en-US"/>
        </w:rPr>
      </w:pPr>
      <w:r>
        <w:rPr>
          <w:rFonts w:ascii="Cambria" w:eastAsia="Palatino" w:hAnsi="Cambria" w:cs="Palatino"/>
          <w:lang w:val="en-US"/>
        </w:rPr>
        <w:t>Michelle Brooks</w:t>
      </w:r>
      <w:r w:rsidR="00326C97" w:rsidRPr="0096762E">
        <w:rPr>
          <w:rFonts w:ascii="Cambria" w:eastAsia="Palatino" w:hAnsi="Cambria" w:cs="Palatino"/>
          <w:lang w:val="en-US"/>
        </w:rPr>
        <w:t xml:space="preserve">, </w:t>
      </w:r>
      <w:r w:rsidR="00045F97">
        <w:rPr>
          <w:rFonts w:ascii="Cambria" w:eastAsia="Palatino" w:hAnsi="Cambria" w:cs="Palatino"/>
          <w:lang w:val="en-US"/>
        </w:rPr>
        <w:t xml:space="preserve">PTO Vice-President, Half Day School </w:t>
      </w:r>
    </w:p>
    <w:p w:rsidR="00D74650" w:rsidRPr="0096762E" w:rsidRDefault="00DB4D66">
      <w:pPr>
        <w:rPr>
          <w:rFonts w:ascii="Cambria" w:hAnsi="Cambria"/>
          <w:lang w:val="en-US"/>
        </w:rPr>
      </w:pPr>
      <w:r>
        <w:rPr>
          <w:rFonts w:ascii="Cambria" w:eastAsia="Palatino" w:hAnsi="Cambria" w:cs="Palatino"/>
          <w:lang w:val="en-US"/>
        </w:rPr>
        <w:t>Christine Murray-Upadhyay</w:t>
      </w:r>
      <w:r w:rsidR="00045F97">
        <w:rPr>
          <w:rFonts w:ascii="Cambria" w:eastAsia="Palatino" w:hAnsi="Cambria" w:cs="Palatino"/>
          <w:lang w:val="en-US"/>
        </w:rPr>
        <w:t xml:space="preserve">, PTO Vice-President, </w:t>
      </w:r>
      <w:r w:rsidR="00326C97" w:rsidRPr="0096762E">
        <w:rPr>
          <w:rFonts w:ascii="Cambria" w:eastAsia="Palatino" w:hAnsi="Cambria" w:cs="Palatino"/>
          <w:lang w:val="en-US"/>
        </w:rPr>
        <w:t>Daniel Wright</w:t>
      </w:r>
      <w:r w:rsidR="00D74650" w:rsidRPr="0096762E">
        <w:rPr>
          <w:rFonts w:ascii="Cambria" w:hAnsi="Cambria"/>
        </w:rPr>
        <w:t xml:space="preserve"> </w:t>
      </w:r>
      <w:r w:rsidR="0019401A" w:rsidRPr="0096762E">
        <w:rPr>
          <w:rFonts w:ascii="Cambria" w:hAnsi="Cambria"/>
          <w:lang w:val="en-US"/>
        </w:rPr>
        <w:t>Junior</w:t>
      </w:r>
      <w:r w:rsidR="00045F97">
        <w:rPr>
          <w:rFonts w:ascii="Cambria" w:hAnsi="Cambria"/>
          <w:lang w:val="en-US"/>
        </w:rPr>
        <w:t xml:space="preserve"> High School </w:t>
      </w:r>
    </w:p>
    <w:p w:rsidR="00DC7D3F" w:rsidRPr="0096762E" w:rsidRDefault="00963223" w:rsidP="00DC7D3F">
      <w:pPr>
        <w:rPr>
          <w:rFonts w:ascii="Cambria" w:eastAsia="Palatino" w:hAnsi="Cambria" w:cs="Palatino"/>
        </w:rPr>
      </w:pPr>
      <w:r w:rsidRPr="0096762E">
        <w:rPr>
          <w:rFonts w:ascii="Cambria" w:eastAsia="Palatino" w:hAnsi="Cambria" w:cs="Palatino"/>
        </w:rPr>
        <w:t>Katie Reynolds</w:t>
      </w:r>
      <w:r w:rsidR="00D74650" w:rsidRPr="0096762E">
        <w:rPr>
          <w:rFonts w:ascii="Cambria" w:eastAsia="Palatino" w:hAnsi="Cambria" w:cs="Palatino"/>
        </w:rPr>
        <w:t xml:space="preserve">, </w:t>
      </w:r>
      <w:r w:rsidR="00550363">
        <w:rPr>
          <w:rFonts w:ascii="Cambria" w:eastAsia="Palatino" w:hAnsi="Cambria" w:cs="Palatino"/>
          <w:lang w:val="en-US"/>
        </w:rPr>
        <w:t>Executive Director of Curriculum and Instruction</w:t>
      </w:r>
    </w:p>
    <w:p w:rsidR="00DC7D3F" w:rsidRPr="0096762E" w:rsidRDefault="00DC7D3F" w:rsidP="00DC7D3F">
      <w:pPr>
        <w:rPr>
          <w:rFonts w:ascii="Cambria" w:hAnsi="Cambria"/>
          <w:lang w:val="en-US"/>
        </w:rPr>
      </w:pPr>
    </w:p>
    <w:p w:rsidR="00DF6266" w:rsidRDefault="00DF6266">
      <w:pPr>
        <w:rPr>
          <w:rFonts w:ascii="Cambria" w:hAnsi="Cambria"/>
        </w:rPr>
      </w:pPr>
    </w:p>
    <w:p w:rsidR="00DF6266" w:rsidRDefault="00DF6266">
      <w:pPr>
        <w:rPr>
          <w:rFonts w:ascii="Cambria" w:hAnsi="Cambria"/>
        </w:rPr>
      </w:pPr>
    </w:p>
    <w:p w:rsidR="00DF6266" w:rsidRDefault="00DF6266">
      <w:pPr>
        <w:rPr>
          <w:rFonts w:ascii="Cambria" w:hAnsi="Cambria"/>
        </w:rPr>
      </w:pPr>
    </w:p>
    <w:p w:rsidR="00DF6266" w:rsidRDefault="00DF6266">
      <w:pPr>
        <w:rPr>
          <w:rFonts w:ascii="Cambria" w:hAnsi="Cambria"/>
        </w:rPr>
      </w:pPr>
    </w:p>
    <w:p w:rsidR="00DF6266" w:rsidRDefault="00DF6266">
      <w:pPr>
        <w:rPr>
          <w:rFonts w:ascii="Cambria" w:hAnsi="Cambria"/>
        </w:rPr>
      </w:pPr>
    </w:p>
    <w:p w:rsidR="0096762E" w:rsidRDefault="0096762E">
      <w:pPr>
        <w:rPr>
          <w:rFonts w:ascii="Cambria" w:hAnsi="Cambria"/>
        </w:rPr>
      </w:pPr>
    </w:p>
    <w:p w:rsidR="0096762E" w:rsidRDefault="0096762E">
      <w:pPr>
        <w:rPr>
          <w:rFonts w:ascii="Cambria" w:hAnsi="Cambria"/>
        </w:rPr>
      </w:pPr>
    </w:p>
    <w:p w:rsidR="0096762E" w:rsidRDefault="0096762E">
      <w:pPr>
        <w:rPr>
          <w:rFonts w:ascii="Cambria" w:hAnsi="Cambria"/>
        </w:rPr>
      </w:pPr>
    </w:p>
    <w:p w:rsidR="00D527CC" w:rsidRDefault="00D527CC">
      <w:pPr>
        <w:rPr>
          <w:rFonts w:ascii="Cambria" w:hAnsi="Cambria"/>
        </w:rPr>
      </w:pPr>
    </w:p>
    <w:p w:rsidR="001534FF" w:rsidRDefault="001534FF">
      <w:pPr>
        <w:rPr>
          <w:rFonts w:ascii="Cambria" w:hAnsi="Cambria"/>
        </w:rPr>
      </w:pPr>
    </w:p>
    <w:p w:rsidR="001534FF" w:rsidRDefault="001534FF">
      <w:pPr>
        <w:rPr>
          <w:rFonts w:ascii="Cambria" w:hAnsi="Cambria"/>
        </w:rPr>
      </w:pPr>
    </w:p>
    <w:p w:rsidR="00D527CC" w:rsidRDefault="00D527CC">
      <w:pPr>
        <w:rPr>
          <w:rFonts w:ascii="Cambria" w:hAnsi="Cambria"/>
        </w:rPr>
      </w:pPr>
    </w:p>
    <w:p w:rsidR="0096762E" w:rsidRDefault="0096762E">
      <w:pPr>
        <w:rPr>
          <w:rFonts w:ascii="Cambria" w:hAnsi="Cambria"/>
        </w:rPr>
      </w:pPr>
    </w:p>
    <w:p w:rsidR="00D527CC" w:rsidRDefault="00D527CC" w:rsidP="00D527CC">
      <w:pPr>
        <w:rPr>
          <w:rFonts w:ascii="Cambria" w:hAnsi="Cambria"/>
        </w:rPr>
      </w:pPr>
      <w:r>
        <w:rPr>
          <w:rFonts w:ascii="Cambria" w:hAnsi="Cambria"/>
        </w:rPr>
        <w:t>Attachment:  Links to Learning Gran</w:t>
      </w:r>
      <w:r>
        <w:rPr>
          <w:rFonts w:ascii="Cambria" w:hAnsi="Cambria"/>
          <w:lang w:val="en-US"/>
        </w:rPr>
        <w:t>t</w:t>
      </w:r>
      <w:r>
        <w:rPr>
          <w:rFonts w:ascii="Cambria" w:hAnsi="Cambria"/>
        </w:rPr>
        <w:t xml:space="preserve"> Application</w:t>
      </w:r>
    </w:p>
    <w:p w:rsidR="00D527CC" w:rsidRDefault="00D527CC" w:rsidP="00D527CC">
      <w:pPr>
        <w:rPr>
          <w:rFonts w:ascii="Cambria" w:hAnsi="Cambria"/>
        </w:rPr>
      </w:pPr>
    </w:p>
    <w:p w:rsidR="00DF6266" w:rsidRDefault="00DF6266">
      <w:pPr>
        <w:rPr>
          <w:rFonts w:ascii="Cambria" w:hAnsi="Cambria"/>
        </w:rPr>
      </w:pPr>
    </w:p>
    <w:p w:rsidR="00DF6266" w:rsidRDefault="00DF6266">
      <w:pPr>
        <w:rPr>
          <w:rFonts w:ascii="Cambria" w:hAnsi="Cambria"/>
        </w:rPr>
      </w:pPr>
    </w:p>
    <w:p w:rsidR="00DF6266" w:rsidRDefault="00DF6266">
      <w:pPr>
        <w:rPr>
          <w:rFonts w:ascii="Cambria" w:hAnsi="Cambria"/>
        </w:rPr>
      </w:pPr>
    </w:p>
    <w:p w:rsidR="00DF6266" w:rsidRPr="005D6DD1" w:rsidRDefault="006F521D" w:rsidP="00DF626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2"/>
          <w:szCs w:val="32"/>
          <w:shd w:val="clear" w:color="auto" w:fill="auto"/>
          <w:lang w:val="en-US" w:eastAsia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1609725" cy="1285875"/>
            <wp:effectExtent l="0" t="0" r="0" b="9525"/>
            <wp:wrapSquare wrapText="bothSides"/>
            <wp:docPr id="5" name="Picture 2" descr="ptologo600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ologo600re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32"/>
          <w:szCs w:val="32"/>
          <w:shd w:val="clear" w:color="auto" w:fill="auto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132715</wp:posOffset>
            </wp:positionV>
            <wp:extent cx="1428750" cy="933450"/>
            <wp:effectExtent l="0" t="0" r="0" b="6350"/>
            <wp:wrapSquare wrapText="bothSides"/>
            <wp:docPr id="6" name="Picture 3" descr="http://www.district103.k12.il.us/picts/logo_green_clear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strict103.k12.il.us/picts/logo_green_clear_sm.jpg"/>
                    <pic:cNvPicPr>
                      <a:picLocks noChangeAspect="1" noChangeArrowheads="1"/>
                    </pic:cNvPicPr>
                  </pic:nvPicPr>
                  <pic:blipFill>
                    <a:blip r:embed="rId7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6266" w:rsidRPr="005D6DD1">
        <w:rPr>
          <w:rFonts w:ascii="Cambria" w:hAnsi="Cambria"/>
          <w:sz w:val="20"/>
          <w:szCs w:val="20"/>
        </w:rPr>
        <w:t xml:space="preserve"> </w:t>
      </w: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  <w:r>
        <w:rPr>
          <w:rFonts w:ascii="Cambria" w:eastAsia="Palatino" w:hAnsi="Cambria" w:cs="Palatino"/>
          <w:b/>
        </w:rPr>
        <w:tab/>
      </w:r>
      <w:r>
        <w:rPr>
          <w:rFonts w:ascii="Cambria" w:eastAsia="Palatino" w:hAnsi="Cambria" w:cs="Palatino"/>
          <w:b/>
        </w:rPr>
        <w:tab/>
      </w:r>
      <w:r>
        <w:rPr>
          <w:rFonts w:ascii="Cambria" w:eastAsia="Palatino" w:hAnsi="Cambria" w:cs="Palatino"/>
          <w:b/>
        </w:rPr>
        <w:tab/>
      </w:r>
      <w:r>
        <w:rPr>
          <w:rFonts w:ascii="Cambria" w:eastAsia="Palatino" w:hAnsi="Cambria" w:cs="Palatino"/>
          <w:b/>
        </w:rPr>
        <w:tab/>
      </w:r>
      <w:r>
        <w:rPr>
          <w:rFonts w:ascii="Cambria" w:eastAsia="Palatino" w:hAnsi="Cambria" w:cs="Palatino"/>
          <w:b/>
        </w:rPr>
        <w:tab/>
      </w:r>
      <w:r>
        <w:rPr>
          <w:rFonts w:ascii="Cambria" w:eastAsia="Palatino" w:hAnsi="Cambria" w:cs="Palatino"/>
          <w:b/>
        </w:rPr>
        <w:tab/>
      </w:r>
      <w:r>
        <w:rPr>
          <w:rFonts w:ascii="Cambria" w:eastAsia="Palatino" w:hAnsi="Cambria" w:cs="Palatino"/>
          <w:b/>
        </w:rPr>
        <w:tab/>
      </w: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B4D66" w:rsidP="00DF6266">
      <w:pPr>
        <w:rPr>
          <w:rFonts w:ascii="Cambria" w:eastAsia="Palatino" w:hAnsi="Cambria" w:cs="Palatino"/>
          <w:b/>
        </w:rPr>
      </w:pPr>
      <w:r>
        <w:rPr>
          <w:rFonts w:ascii="Cambria" w:eastAsia="Palatino" w:hAnsi="Cambria" w:cs="Palatino"/>
          <w:b/>
          <w:noProof/>
          <w:shd w:val="clear" w:color="auto" w:fil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112395</wp:posOffset>
                </wp:positionV>
                <wp:extent cx="1876425" cy="695325"/>
                <wp:effectExtent l="0" t="0" r="0" b="952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9A8" w:rsidRPr="00DF6266" w:rsidRDefault="009309A8">
                            <w:pPr>
                              <w:rPr>
                                <w:b/>
                              </w:rPr>
                            </w:pPr>
                            <w:r w:rsidRPr="00DF6266">
                              <w:rPr>
                                <w:b/>
                              </w:rPr>
                              <w:t xml:space="preserve">Control </w:t>
                            </w:r>
                          </w:p>
                          <w:p w:rsidR="009309A8" w:rsidRDefault="009309A8">
                            <w:r w:rsidRPr="00DF6266">
                              <w:rPr>
                                <w:b/>
                              </w:rPr>
                              <w:t>Number</w:t>
                            </w:r>
                            <w:r>
                              <w:t>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64.7pt;margin-top:8.85pt;width:147.7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" filled="f" stroked="f">
                <v:textbox>
                  <w:txbxContent>
                    <w:p w:rsidR="009309A8" w:rsidRPr="00DF6266" w:rsidRDefault="009309A8">
                      <w:pPr>
                        <w:rPr>
                          <w:b/>
                        </w:rPr>
                      </w:pPr>
                      <w:r w:rsidRPr="00DF6266">
                        <w:rPr>
                          <w:b/>
                        </w:rPr>
                        <w:t xml:space="preserve">Control </w:t>
                      </w:r>
                    </w:p>
                    <w:p w:rsidR="009309A8" w:rsidRDefault="009309A8">
                      <w:r w:rsidRPr="00DF6266">
                        <w:rPr>
                          <w:b/>
                        </w:rPr>
                        <w:t>Number</w:t>
                      </w:r>
                      <w:r>
                        <w:t>: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Pr="006F521D" w:rsidRDefault="005648E1" w:rsidP="006F521D">
      <w:pPr>
        <w:jc w:val="center"/>
        <w:rPr>
          <w:rFonts w:ascii="Cambria" w:eastAsia="Palatino" w:hAnsi="Cambria" w:cs="Palatino"/>
          <w:b/>
          <w:sz w:val="32"/>
          <w:szCs w:val="32"/>
          <w:lang w:val="en-US"/>
        </w:rPr>
      </w:pPr>
      <w:r w:rsidRPr="006F521D">
        <w:rPr>
          <w:rFonts w:ascii="Cambria" w:eastAsia="Palatino" w:hAnsi="Cambria" w:cs="Palatino"/>
          <w:b/>
          <w:sz w:val="32"/>
          <w:szCs w:val="32"/>
          <w:lang w:val="en-US"/>
        </w:rPr>
        <w:t>Links to Learning Grant Application</w:t>
      </w:r>
    </w:p>
    <w:p w:rsidR="00DF6266" w:rsidRPr="002111C5" w:rsidRDefault="00DF6266" w:rsidP="00DF6266">
      <w:pPr>
        <w:rPr>
          <w:rFonts w:ascii="Cambria" w:hAnsi="Cambria"/>
        </w:rPr>
      </w:pPr>
    </w:p>
    <w:p w:rsidR="00DF6266" w:rsidRPr="002111C5" w:rsidRDefault="00DF6266" w:rsidP="00DF6266">
      <w:pPr>
        <w:rPr>
          <w:rFonts w:ascii="Cambria" w:hAnsi="Cambria"/>
        </w:rPr>
      </w:pPr>
      <w:r w:rsidRPr="002111C5">
        <w:rPr>
          <w:rFonts w:ascii="Cambria" w:eastAsia="Palatino" w:hAnsi="Cambria" w:cs="Palatino"/>
          <w:b/>
        </w:rPr>
        <w:t> </w:t>
      </w:r>
      <w:r w:rsidRPr="002111C5">
        <w:rPr>
          <w:rFonts w:ascii="Cambria" w:hAnsi="Cambria"/>
        </w:rPr>
        <w:t xml:space="preserve"> </w:t>
      </w:r>
    </w:p>
    <w:p w:rsidR="00DF6266" w:rsidRPr="008A19B7" w:rsidRDefault="00DF6266" w:rsidP="006F521D">
      <w:pPr>
        <w:rPr>
          <w:rFonts w:ascii="Cambria" w:hAnsi="Cambria"/>
          <w:i/>
          <w:sz w:val="28"/>
          <w:szCs w:val="28"/>
          <w:lang w:val="en-US"/>
        </w:rPr>
      </w:pPr>
      <w:r w:rsidRPr="000012C4">
        <w:rPr>
          <w:rFonts w:ascii="Cambria" w:eastAsia="Palatino" w:hAnsi="Cambria" w:cs="Palatino"/>
          <w:b/>
          <w:i/>
          <w:color w:val="FFFFFF"/>
          <w:sz w:val="28"/>
          <w:szCs w:val="28"/>
          <w:highlight w:val="black"/>
        </w:rPr>
        <w:t>Return completed grant a</w:t>
      </w:r>
      <w:r w:rsidR="001534FF">
        <w:rPr>
          <w:rFonts w:ascii="Cambria" w:eastAsia="Palatino" w:hAnsi="Cambria" w:cs="Palatino"/>
          <w:b/>
          <w:i/>
          <w:color w:val="FFFFFF"/>
          <w:sz w:val="28"/>
          <w:szCs w:val="28"/>
          <w:highlight w:val="black"/>
        </w:rPr>
        <w:t>pplication to</w:t>
      </w:r>
      <w:r w:rsidR="006F521D">
        <w:rPr>
          <w:rFonts w:ascii="Cambria" w:eastAsia="Palatino" w:hAnsi="Cambria" w:cs="Palatino"/>
          <w:b/>
          <w:i/>
          <w:color w:val="FFFFFF"/>
          <w:sz w:val="28"/>
          <w:szCs w:val="28"/>
          <w:highlight w:val="black"/>
          <w:lang w:val="en-US"/>
        </w:rPr>
        <w:t xml:space="preserve"> y</w:t>
      </w:r>
      <w:r w:rsidR="001534FF">
        <w:rPr>
          <w:rFonts w:ascii="Cambria" w:eastAsia="Palatino" w:hAnsi="Cambria" w:cs="Palatino"/>
          <w:b/>
          <w:i/>
          <w:color w:val="FFFFFF"/>
          <w:sz w:val="28"/>
          <w:szCs w:val="28"/>
          <w:highlight w:val="black"/>
        </w:rPr>
        <w:t xml:space="preserve">our principal by November </w:t>
      </w:r>
      <w:r w:rsidR="00046B24">
        <w:rPr>
          <w:rFonts w:ascii="Cambria" w:eastAsia="Palatino" w:hAnsi="Cambria" w:cs="Palatino"/>
          <w:b/>
          <w:i/>
          <w:color w:val="FFFFFF"/>
          <w:sz w:val="28"/>
          <w:szCs w:val="28"/>
          <w:highlight w:val="black"/>
          <w:lang w:val="en-US"/>
        </w:rPr>
        <w:t>7</w:t>
      </w:r>
      <w:r w:rsidR="001534FF">
        <w:rPr>
          <w:rFonts w:ascii="Cambria" w:eastAsia="Palatino" w:hAnsi="Cambria" w:cs="Palatino"/>
          <w:b/>
          <w:i/>
          <w:color w:val="FFFFFF"/>
          <w:sz w:val="28"/>
          <w:szCs w:val="28"/>
          <w:highlight w:val="black"/>
        </w:rPr>
        <w:t>, 201</w:t>
      </w:r>
      <w:r w:rsidR="005648E1">
        <w:rPr>
          <w:rFonts w:ascii="Cambria" w:eastAsia="Palatino" w:hAnsi="Cambria" w:cs="Palatino"/>
          <w:b/>
          <w:i/>
          <w:color w:val="FFFFFF"/>
          <w:sz w:val="28"/>
          <w:szCs w:val="28"/>
          <w:highlight w:val="black"/>
          <w:lang w:val="en-US"/>
        </w:rPr>
        <w:t>7</w:t>
      </w: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  <w:r>
        <w:rPr>
          <w:rFonts w:ascii="Cambria" w:eastAsia="Palatino" w:hAnsi="Cambria" w:cs="Palatino"/>
          <w:b/>
        </w:rPr>
        <w:t>APPLICANTS NAME: _____________________________________________________________________________________</w:t>
      </w:r>
      <w:r w:rsidR="004F3A93">
        <w:rPr>
          <w:rFonts w:ascii="Cambria" w:eastAsia="Palatino" w:hAnsi="Cambria" w:cs="Palatino"/>
          <w:b/>
        </w:rPr>
        <w:t>____</w:t>
      </w: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  <w:r>
        <w:rPr>
          <w:rFonts w:ascii="Cambria" w:eastAsia="Palatino" w:hAnsi="Cambria" w:cs="Palatino"/>
          <w:b/>
        </w:rPr>
        <w:t>Name of Project or Program: __________________________________________________________________________</w:t>
      </w:r>
      <w:r w:rsidR="004F3A93">
        <w:rPr>
          <w:rFonts w:ascii="Cambria" w:eastAsia="Palatino" w:hAnsi="Cambria" w:cs="Palatino"/>
          <w:b/>
        </w:rPr>
        <w:t>____</w:t>
      </w: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  <w:r>
        <w:rPr>
          <w:rFonts w:ascii="Cambria" w:eastAsia="Palatino" w:hAnsi="Cambria" w:cs="Palatino"/>
          <w:b/>
        </w:rPr>
        <w:t>Grade and/or Subject _________________________________________________________________________________</w:t>
      </w:r>
      <w:r w:rsidR="004F3A93">
        <w:rPr>
          <w:rFonts w:ascii="Cambria" w:eastAsia="Palatino" w:hAnsi="Cambria" w:cs="Palatino"/>
          <w:b/>
        </w:rPr>
        <w:t>_____</w:t>
      </w:r>
      <w:r>
        <w:rPr>
          <w:rFonts w:ascii="Cambria" w:eastAsia="Palatino" w:hAnsi="Cambria" w:cs="Palatino"/>
          <w:b/>
        </w:rPr>
        <w:t>_</w:t>
      </w: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Pr="002111C5" w:rsidRDefault="00DF6266" w:rsidP="00DF6266">
      <w:pPr>
        <w:rPr>
          <w:rFonts w:ascii="Cambria" w:hAnsi="Cambria"/>
        </w:rPr>
      </w:pPr>
    </w:p>
    <w:p w:rsidR="00DF6266" w:rsidRPr="002111C5" w:rsidRDefault="00DF6266" w:rsidP="00DF6266">
      <w:pPr>
        <w:rPr>
          <w:rFonts w:ascii="Cambria" w:hAnsi="Cambria"/>
          <w:u w:val="single"/>
          <w:lang w:val="en-US"/>
        </w:rPr>
      </w:pPr>
      <w:r w:rsidRPr="002111C5">
        <w:rPr>
          <w:rFonts w:ascii="Cambria" w:eastAsia="Palatino" w:hAnsi="Cambria" w:cs="Palatino"/>
          <w:b/>
        </w:rPr>
        <w:t>Applicant Signature and Date: </w:t>
      </w:r>
      <w:r w:rsidR="00456D89">
        <w:rPr>
          <w:rFonts w:ascii="Cambria" w:eastAsia="Palatino" w:hAnsi="Cambria" w:cs="Palatino"/>
          <w:b/>
        </w:rPr>
        <w:t>____________________________________________________________________________</w:t>
      </w:r>
    </w:p>
    <w:p w:rsidR="00DF6266" w:rsidRPr="002111C5" w:rsidRDefault="00DF6266" w:rsidP="00DF6266">
      <w:pPr>
        <w:rPr>
          <w:rFonts w:ascii="Cambria" w:hAnsi="Cambria"/>
        </w:rPr>
      </w:pPr>
      <w:r w:rsidRPr="002111C5">
        <w:rPr>
          <w:rFonts w:ascii="Cambria" w:eastAsia="Palatino" w:hAnsi="Cambria" w:cs="Palatino"/>
          <w:b/>
        </w:rPr>
        <w:t> </w:t>
      </w:r>
      <w:r w:rsidRPr="002111C5">
        <w:rPr>
          <w:rFonts w:ascii="Cambria" w:hAnsi="Cambria"/>
        </w:rPr>
        <w:t xml:space="preserve"> </w:t>
      </w:r>
    </w:p>
    <w:p w:rsidR="00DF6266" w:rsidRPr="002111C5" w:rsidRDefault="00DF6266" w:rsidP="00DF6266">
      <w:pPr>
        <w:rPr>
          <w:rFonts w:ascii="Cambria" w:hAnsi="Cambria"/>
        </w:rPr>
      </w:pPr>
      <w:r w:rsidRPr="002111C5">
        <w:rPr>
          <w:rFonts w:ascii="Cambria" w:eastAsia="Palatino" w:hAnsi="Cambria" w:cs="Palatino"/>
          <w:b/>
        </w:rPr>
        <w:t> </w:t>
      </w:r>
      <w:r w:rsidRPr="002111C5">
        <w:rPr>
          <w:rFonts w:ascii="Cambria" w:hAnsi="Cambria"/>
        </w:rPr>
        <w:t xml:space="preserve"> </w:t>
      </w:r>
    </w:p>
    <w:p w:rsidR="00DF6266" w:rsidRPr="002111C5" w:rsidRDefault="00DF6266" w:rsidP="00DF6266">
      <w:pPr>
        <w:rPr>
          <w:rFonts w:ascii="Cambria" w:hAnsi="Cambria"/>
          <w:u w:val="single"/>
          <w:lang w:val="en-US"/>
        </w:rPr>
      </w:pPr>
      <w:r w:rsidRPr="002111C5">
        <w:rPr>
          <w:rFonts w:ascii="Cambria" w:eastAsia="Palatino" w:hAnsi="Cambria" w:cs="Palatino"/>
          <w:b/>
        </w:rPr>
        <w:t>Principal Approval and Date</w:t>
      </w:r>
      <w:r w:rsidR="00456D89">
        <w:rPr>
          <w:rFonts w:ascii="Cambria" w:eastAsia="Palatino" w:hAnsi="Cambria" w:cs="Palatino"/>
          <w:b/>
        </w:rPr>
        <w:t>: _____________________________________________________________________________</w:t>
      </w:r>
    </w:p>
    <w:p w:rsidR="00DF6266" w:rsidRPr="002111C5" w:rsidRDefault="00DF6266" w:rsidP="00DF6266">
      <w:pPr>
        <w:rPr>
          <w:rFonts w:ascii="Cambria" w:hAnsi="Cambria"/>
        </w:rPr>
      </w:pPr>
      <w:r w:rsidRPr="002111C5">
        <w:rPr>
          <w:rFonts w:ascii="Cambria" w:eastAsia="Palatino" w:hAnsi="Cambria" w:cs="Palatino"/>
          <w:b/>
        </w:rPr>
        <w:t> </w:t>
      </w:r>
      <w:r w:rsidRPr="002111C5">
        <w:rPr>
          <w:rFonts w:ascii="Cambria" w:hAnsi="Cambria"/>
        </w:rPr>
        <w:t xml:space="preserve"> </w:t>
      </w:r>
    </w:p>
    <w:p w:rsidR="00DF6266" w:rsidRDefault="00DF6266" w:rsidP="00DF6266">
      <w:pPr>
        <w:rPr>
          <w:rFonts w:ascii="Cambria" w:eastAsia="Palatino" w:hAnsi="Cambria" w:cs="Palatino"/>
          <w:b/>
          <w:lang w:val="en-US"/>
        </w:rPr>
      </w:pPr>
    </w:p>
    <w:p w:rsidR="00D527CC" w:rsidRPr="002111C5" w:rsidRDefault="00D527CC" w:rsidP="00DF6266">
      <w:pPr>
        <w:rPr>
          <w:rFonts w:ascii="Cambria" w:eastAsia="Palatino" w:hAnsi="Cambria" w:cs="Palatino"/>
          <w:b/>
          <w:lang w:val="en-US"/>
        </w:rPr>
      </w:pPr>
    </w:p>
    <w:p w:rsidR="00DF6266" w:rsidRPr="005D6DD1" w:rsidRDefault="00FB2EC1" w:rsidP="00DF6266">
      <w:pPr>
        <w:rPr>
          <w:rFonts w:ascii="Cambria" w:hAnsi="Cambria"/>
          <w:sz w:val="20"/>
          <w:szCs w:val="20"/>
          <w:u w:val="single"/>
          <w:lang w:val="en-US"/>
        </w:rPr>
      </w:pPr>
      <w:r w:rsidRPr="004F3A93">
        <w:rPr>
          <w:rFonts w:ascii="Cambria" w:eastAsia="Palatino" w:hAnsi="Cambria" w:cs="Palatino"/>
          <w:b/>
          <w:lang w:val="en-US"/>
        </w:rPr>
        <w:t>Executive Director of Curriculum and Instruction</w:t>
      </w:r>
      <w:r w:rsidR="00DF6266" w:rsidRPr="002111C5">
        <w:rPr>
          <w:rFonts w:ascii="Cambria" w:eastAsia="Palatino" w:hAnsi="Cambria" w:cs="Palatino"/>
          <w:b/>
        </w:rPr>
        <w:t xml:space="preserve"> Approval and Date: </w:t>
      </w:r>
      <w:r w:rsidR="00456D89">
        <w:rPr>
          <w:rFonts w:ascii="Cambria" w:hAnsi="Cambria"/>
        </w:rPr>
        <w:t>___________________________</w:t>
      </w:r>
    </w:p>
    <w:p w:rsidR="00DF6266" w:rsidRPr="005D6DD1" w:rsidRDefault="00DF6266" w:rsidP="00DF6266">
      <w:pPr>
        <w:rPr>
          <w:rFonts w:ascii="Cambria" w:hAnsi="Cambria"/>
          <w:sz w:val="20"/>
          <w:szCs w:val="20"/>
        </w:rPr>
      </w:pPr>
      <w:r w:rsidRPr="005D6DD1">
        <w:rPr>
          <w:rFonts w:ascii="Cambria" w:eastAsia="Palatino" w:hAnsi="Cambria" w:cs="Palatino"/>
          <w:b/>
          <w:sz w:val="20"/>
          <w:szCs w:val="20"/>
        </w:rPr>
        <w:t> </w:t>
      </w:r>
      <w:r w:rsidRPr="005D6DD1">
        <w:rPr>
          <w:rFonts w:ascii="Cambria" w:hAnsi="Cambria"/>
          <w:sz w:val="20"/>
          <w:szCs w:val="20"/>
        </w:rPr>
        <w:t xml:space="preserve"> </w:t>
      </w: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6F521D" w:rsidRDefault="006F521D" w:rsidP="00DF6266">
      <w:pPr>
        <w:rPr>
          <w:rFonts w:ascii="Cambria" w:eastAsia="Palatino" w:hAnsi="Cambria" w:cs="Palatino"/>
          <w:b/>
        </w:rPr>
      </w:pPr>
    </w:p>
    <w:p w:rsidR="006F521D" w:rsidRDefault="006F521D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527CC" w:rsidRDefault="00D527CC" w:rsidP="00DF6266">
      <w:pPr>
        <w:pStyle w:val="Img"/>
        <w:ind w:left="2880"/>
        <w:jc w:val="center"/>
        <w:rPr>
          <w:rFonts w:ascii="Cambria" w:eastAsia="Palatino" w:hAnsi="Cambria" w:cs="Palatino"/>
          <w:b/>
          <w:sz w:val="32"/>
          <w:szCs w:val="32"/>
          <w:lang w:val="en-US"/>
        </w:rPr>
      </w:pPr>
      <w:r>
        <w:rPr>
          <w:rFonts w:ascii="Cambria" w:hAnsi="Cambria"/>
          <w:noProof/>
          <w:sz w:val="32"/>
          <w:szCs w:val="32"/>
          <w:shd w:val="clear" w:color="auto" w:fill="auto"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428750" cy="933450"/>
            <wp:effectExtent l="0" t="0" r="0" b="6350"/>
            <wp:wrapSquare wrapText="bothSides"/>
            <wp:docPr id="1" name="Picture 3" descr="http://www.district103.k12.il.us/picts/logo_green_clear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strict103.k12.il.us/picts/logo_green_clear_sm.jpg"/>
                    <pic:cNvPicPr>
                      <a:picLocks noChangeAspect="1" noChangeArrowheads="1"/>
                    </pic:cNvPicPr>
                  </pic:nvPicPr>
                  <pic:blipFill>
                    <a:blip r:embed="rId7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32"/>
          <w:szCs w:val="32"/>
          <w:shd w:val="clear" w:color="auto" w:fill="auto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609725" cy="1285875"/>
            <wp:effectExtent l="0" t="0" r="0" b="9525"/>
            <wp:wrapSquare wrapText="bothSides"/>
            <wp:docPr id="4" name="Picture 2" descr="ptologo600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ologo600re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7CC" w:rsidRDefault="00D527CC" w:rsidP="00DF6266">
      <w:pPr>
        <w:pStyle w:val="Img"/>
        <w:ind w:left="2880"/>
        <w:jc w:val="center"/>
        <w:rPr>
          <w:rFonts w:ascii="Cambria" w:eastAsia="Palatino" w:hAnsi="Cambria" w:cs="Palatino"/>
          <w:b/>
          <w:sz w:val="32"/>
          <w:szCs w:val="32"/>
          <w:lang w:val="en-US"/>
        </w:rPr>
      </w:pPr>
    </w:p>
    <w:p w:rsidR="00D527CC" w:rsidRDefault="00D527CC" w:rsidP="00DF6266">
      <w:pPr>
        <w:pStyle w:val="Img"/>
        <w:ind w:left="2880"/>
        <w:jc w:val="center"/>
        <w:rPr>
          <w:rFonts w:ascii="Cambria" w:eastAsia="Palatino" w:hAnsi="Cambria" w:cs="Palatino"/>
          <w:b/>
          <w:sz w:val="32"/>
          <w:szCs w:val="32"/>
          <w:lang w:val="en-US"/>
        </w:rPr>
      </w:pPr>
    </w:p>
    <w:p w:rsidR="00D527CC" w:rsidRDefault="00D527CC" w:rsidP="00DF6266">
      <w:pPr>
        <w:pStyle w:val="Img"/>
        <w:ind w:left="2880"/>
        <w:jc w:val="center"/>
        <w:rPr>
          <w:rFonts w:ascii="Cambria" w:eastAsia="Palatino" w:hAnsi="Cambria" w:cs="Palatino"/>
          <w:b/>
          <w:sz w:val="32"/>
          <w:szCs w:val="32"/>
          <w:lang w:val="en-US"/>
        </w:rPr>
      </w:pPr>
    </w:p>
    <w:p w:rsidR="00D527CC" w:rsidRDefault="00D527CC" w:rsidP="00DF6266">
      <w:pPr>
        <w:pStyle w:val="Img"/>
        <w:ind w:left="2880"/>
        <w:jc w:val="center"/>
        <w:rPr>
          <w:rFonts w:ascii="Cambria" w:eastAsia="Palatino" w:hAnsi="Cambria" w:cs="Palatino"/>
          <w:b/>
          <w:sz w:val="32"/>
          <w:szCs w:val="32"/>
          <w:lang w:val="en-US"/>
        </w:rPr>
      </w:pPr>
    </w:p>
    <w:p w:rsidR="00D527CC" w:rsidRDefault="00D527CC" w:rsidP="00DF6266">
      <w:pPr>
        <w:pStyle w:val="Img"/>
        <w:ind w:left="2880"/>
        <w:jc w:val="center"/>
        <w:rPr>
          <w:rFonts w:ascii="Cambria" w:eastAsia="Palatino" w:hAnsi="Cambria" w:cs="Palatino"/>
          <w:b/>
          <w:sz w:val="32"/>
          <w:szCs w:val="32"/>
          <w:lang w:val="en-US"/>
        </w:rPr>
      </w:pPr>
    </w:p>
    <w:p w:rsidR="00DF6266" w:rsidRPr="005D6DD1" w:rsidRDefault="00DF6266" w:rsidP="00D527CC">
      <w:pPr>
        <w:pStyle w:val="Img"/>
        <w:ind w:left="2880"/>
        <w:rPr>
          <w:rFonts w:ascii="Cambria" w:hAnsi="Cambria"/>
          <w:sz w:val="32"/>
          <w:szCs w:val="32"/>
          <w:lang w:val="en-US"/>
        </w:rPr>
      </w:pPr>
      <w:r w:rsidRPr="005D6DD1">
        <w:rPr>
          <w:rFonts w:ascii="Cambria" w:eastAsia="Palatino" w:hAnsi="Cambria" w:cs="Palatino"/>
          <w:b/>
          <w:sz w:val="32"/>
          <w:szCs w:val="32"/>
          <w:lang w:val="en-US"/>
        </w:rPr>
        <w:t>S</w:t>
      </w:r>
      <w:r w:rsidRPr="005D6DD1">
        <w:rPr>
          <w:rFonts w:ascii="Cambria" w:eastAsia="Palatino" w:hAnsi="Cambria" w:cs="Palatino"/>
          <w:b/>
          <w:sz w:val="32"/>
          <w:szCs w:val="32"/>
        </w:rPr>
        <w:t>chool District 103 PTO</w:t>
      </w:r>
    </w:p>
    <w:p w:rsidR="00DF6266" w:rsidRPr="005D6DD1" w:rsidRDefault="00D527CC" w:rsidP="00D527CC">
      <w:pPr>
        <w:ind w:left="2880"/>
        <w:rPr>
          <w:rFonts w:ascii="Cambria" w:hAnsi="Cambria"/>
          <w:sz w:val="32"/>
          <w:szCs w:val="32"/>
        </w:rPr>
      </w:pPr>
      <w:r>
        <w:rPr>
          <w:rFonts w:ascii="Cambria" w:eastAsia="Palatino" w:hAnsi="Cambria" w:cs="Palatino"/>
          <w:b/>
          <w:sz w:val="32"/>
          <w:szCs w:val="32"/>
        </w:rPr>
        <w:t xml:space="preserve">      </w:t>
      </w:r>
      <w:r w:rsidR="00DF6266" w:rsidRPr="005D6DD1">
        <w:rPr>
          <w:rFonts w:ascii="Cambria" w:eastAsia="Palatino" w:hAnsi="Cambria" w:cs="Palatino"/>
          <w:b/>
          <w:sz w:val="32"/>
          <w:szCs w:val="32"/>
        </w:rPr>
        <w:t>Links to Learning</w:t>
      </w:r>
    </w:p>
    <w:p w:rsidR="00DF6266" w:rsidRPr="005D6DD1" w:rsidRDefault="00D527CC" w:rsidP="00D527CC">
      <w:pPr>
        <w:ind w:left="2880"/>
        <w:rPr>
          <w:rFonts w:ascii="Cambria" w:hAnsi="Cambria"/>
          <w:sz w:val="32"/>
          <w:szCs w:val="32"/>
          <w:lang w:val="en-US"/>
        </w:rPr>
      </w:pPr>
      <w:r>
        <w:rPr>
          <w:rFonts w:ascii="Cambria" w:eastAsia="Palatino" w:hAnsi="Cambria" w:cs="Palatino"/>
          <w:b/>
          <w:sz w:val="32"/>
          <w:szCs w:val="32"/>
          <w:lang w:val="en-US"/>
        </w:rPr>
        <w:t>T</w:t>
      </w:r>
      <w:r w:rsidR="00DF6266" w:rsidRPr="005D6DD1">
        <w:rPr>
          <w:rFonts w:ascii="Cambria" w:eastAsia="Palatino" w:hAnsi="Cambria" w:cs="Palatino"/>
          <w:b/>
          <w:sz w:val="32"/>
          <w:szCs w:val="32"/>
          <w:lang w:val="en-US"/>
        </w:rPr>
        <w:t xml:space="preserve">eacher </w:t>
      </w:r>
      <w:r w:rsidR="00DF6266" w:rsidRPr="005D6DD1">
        <w:rPr>
          <w:rFonts w:ascii="Cambria" w:eastAsia="Palatino" w:hAnsi="Cambria" w:cs="Palatino"/>
          <w:b/>
          <w:sz w:val="32"/>
          <w:szCs w:val="32"/>
        </w:rPr>
        <w:t>Grant Application</w:t>
      </w: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</w:p>
    <w:p w:rsidR="00DF6266" w:rsidRDefault="00DF6266" w:rsidP="00DF6266">
      <w:pPr>
        <w:rPr>
          <w:rFonts w:ascii="Cambria" w:eastAsia="Palatino" w:hAnsi="Cambria" w:cs="Palatino"/>
          <w:b/>
        </w:rPr>
      </w:pPr>
      <w:r w:rsidRPr="002111C5">
        <w:rPr>
          <w:rFonts w:ascii="Cambria" w:eastAsia="Palatino" w:hAnsi="Cambria" w:cs="Palatino"/>
          <w:b/>
        </w:rPr>
        <w:t xml:space="preserve">Control Number: </w:t>
      </w:r>
      <w:r>
        <w:rPr>
          <w:rFonts w:ascii="Cambria" w:eastAsia="Palatino" w:hAnsi="Cambria" w:cs="Palatino"/>
          <w:b/>
        </w:rPr>
        <w:t xml:space="preserve"> _______</w:t>
      </w:r>
      <w:r w:rsidR="00D527CC">
        <w:rPr>
          <w:rFonts w:ascii="Cambria" w:eastAsia="Palatino" w:hAnsi="Cambria" w:cs="Palatino"/>
          <w:b/>
        </w:rPr>
        <w:t>___</w:t>
      </w:r>
    </w:p>
    <w:p w:rsidR="00D527CC" w:rsidRPr="002111C5" w:rsidRDefault="0016648F" w:rsidP="00DF6266">
      <w:pPr>
        <w:rPr>
          <w:rFonts w:ascii="Cambria" w:hAnsi="Cambria"/>
        </w:rPr>
      </w:pPr>
      <w:r>
        <w:rPr>
          <w:rFonts w:ascii="Cambria" w:eastAsia="Palatino" w:hAnsi="Cambria" w:cs="Palatino"/>
          <w:b/>
        </w:rPr>
        <w:t>(</w:t>
      </w:r>
      <w:r>
        <w:rPr>
          <w:rFonts w:ascii="Cambria" w:eastAsia="Palatino" w:hAnsi="Cambria" w:cs="Palatino"/>
        </w:rPr>
        <w:t>to be assi</w:t>
      </w:r>
      <w:r w:rsidRPr="00D527CC">
        <w:rPr>
          <w:rFonts w:ascii="Cambria" w:eastAsia="Palatino" w:hAnsi="Cambria" w:cs="Palatino"/>
        </w:rPr>
        <w:t>g</w:t>
      </w:r>
      <w:r>
        <w:rPr>
          <w:rFonts w:ascii="Cambria" w:eastAsia="Palatino" w:hAnsi="Cambria" w:cs="Palatino"/>
        </w:rPr>
        <w:t>n</w:t>
      </w:r>
      <w:r w:rsidRPr="00D527CC">
        <w:rPr>
          <w:rFonts w:ascii="Cambria" w:eastAsia="Palatino" w:hAnsi="Cambria" w:cs="Palatino"/>
        </w:rPr>
        <w:t>ed by curriculum and instruction dept</w:t>
      </w:r>
      <w:r>
        <w:rPr>
          <w:rFonts w:ascii="Cambria" w:eastAsia="Palatino" w:hAnsi="Cambria" w:cs="Palatino"/>
          <w:b/>
        </w:rPr>
        <w:t>)</w:t>
      </w:r>
    </w:p>
    <w:p w:rsidR="00DF6266" w:rsidRPr="002111C5" w:rsidRDefault="00DF6266" w:rsidP="00DF6266">
      <w:pPr>
        <w:rPr>
          <w:rFonts w:ascii="Cambria" w:hAnsi="Cambria"/>
        </w:rPr>
      </w:pPr>
      <w:r w:rsidRPr="002111C5">
        <w:rPr>
          <w:rFonts w:ascii="Cambria" w:eastAsia="Palatino" w:hAnsi="Cambria" w:cs="Palatino"/>
          <w:b/>
        </w:rPr>
        <w:t> </w:t>
      </w:r>
      <w:r w:rsidRPr="002111C5">
        <w:rPr>
          <w:rFonts w:ascii="Cambria" w:hAnsi="Cambria"/>
        </w:rPr>
        <w:t xml:space="preserve"> </w:t>
      </w:r>
    </w:p>
    <w:p w:rsidR="00FB2EC1" w:rsidRPr="00D527CC" w:rsidRDefault="00FB2EC1" w:rsidP="00D527CC">
      <w:pPr>
        <w:rPr>
          <w:rFonts w:ascii="Cambria" w:hAnsi="Cambria"/>
          <w:lang w:val="en-US"/>
        </w:rPr>
      </w:pPr>
    </w:p>
    <w:p w:rsidR="00FB2EC1" w:rsidRPr="004F3A93" w:rsidRDefault="00FB2EC1" w:rsidP="004F3A93">
      <w:pPr>
        <w:rPr>
          <w:rFonts w:ascii="Cambria" w:hAnsi="Cambria"/>
          <w:u w:val="single"/>
          <w:lang w:val="en-US"/>
        </w:rPr>
      </w:pPr>
      <w:r w:rsidRPr="004F3A93">
        <w:rPr>
          <w:rFonts w:ascii="Cambria" w:eastAsia="Palatino" w:hAnsi="Cambria" w:cs="Palatino"/>
          <w:b/>
          <w:u w:val="single"/>
          <w:lang w:val="en-US"/>
        </w:rPr>
        <w:t>Program Title:</w:t>
      </w:r>
    </w:p>
    <w:p w:rsidR="00FB2EC1" w:rsidRPr="00FB2EC1" w:rsidRDefault="00FB2EC1" w:rsidP="00FB2EC1">
      <w:pPr>
        <w:jc w:val="center"/>
        <w:rPr>
          <w:rFonts w:ascii="Cambria" w:hAnsi="Cambria"/>
          <w:highlight w:val="yellow"/>
          <w:u w:val="single"/>
          <w:lang w:val="en-US"/>
        </w:rPr>
      </w:pPr>
    </w:p>
    <w:p w:rsidR="00FB2EC1" w:rsidRPr="00FB2EC1" w:rsidRDefault="00FB2EC1" w:rsidP="00DF6266">
      <w:pPr>
        <w:rPr>
          <w:rFonts w:ascii="Cambria" w:hAnsi="Cambria"/>
          <w:highlight w:val="yellow"/>
          <w:lang w:val="en-US"/>
        </w:rPr>
      </w:pPr>
    </w:p>
    <w:p w:rsidR="00DF6266" w:rsidRPr="002111C5" w:rsidRDefault="00DF6266" w:rsidP="00DF6266">
      <w:pPr>
        <w:rPr>
          <w:rFonts w:ascii="Cambria" w:hAnsi="Cambria"/>
        </w:rPr>
      </w:pPr>
    </w:p>
    <w:p w:rsidR="00DF6266" w:rsidRPr="002111C5" w:rsidRDefault="00DF6266" w:rsidP="00DF6266">
      <w:pPr>
        <w:rPr>
          <w:rFonts w:ascii="Cambria" w:hAnsi="Cambria"/>
        </w:rPr>
      </w:pPr>
      <w:r w:rsidRPr="002111C5">
        <w:rPr>
          <w:rFonts w:ascii="Cambria" w:eastAsia="Palatino" w:hAnsi="Cambria" w:cs="Palatino"/>
          <w:b/>
        </w:rPr>
        <w:t>1) Description of innovative program, project or item:</w:t>
      </w:r>
      <w:r w:rsidR="005F078B">
        <w:rPr>
          <w:rFonts w:ascii="Cambria" w:hAnsi="Cambria"/>
        </w:rPr>
        <w:t xml:space="preserve">  (Please in</w:t>
      </w:r>
      <w:r w:rsidR="005F078B">
        <w:rPr>
          <w:rFonts w:ascii="Cambria" w:hAnsi="Cambria"/>
          <w:lang w:val="en-US"/>
        </w:rPr>
        <w:t>c</w:t>
      </w:r>
      <w:r w:rsidRPr="002111C5">
        <w:rPr>
          <w:rFonts w:ascii="Cambria" w:hAnsi="Cambria"/>
        </w:rPr>
        <w:t>lude Instructional Goals and Objectives outcomes, duration and estimated number of students participating. )</w:t>
      </w:r>
    </w:p>
    <w:p w:rsidR="00DF6266" w:rsidRPr="002111C5" w:rsidRDefault="00DF6266" w:rsidP="00DF6266">
      <w:pPr>
        <w:rPr>
          <w:rFonts w:ascii="Cambria" w:hAnsi="Cambria"/>
        </w:rPr>
      </w:pPr>
    </w:p>
    <w:p w:rsidR="00DF6266" w:rsidRPr="002111C5" w:rsidRDefault="00DF6266" w:rsidP="00DF6266">
      <w:pPr>
        <w:rPr>
          <w:rFonts w:ascii="Cambria" w:hAnsi="Cambria"/>
        </w:rPr>
      </w:pPr>
    </w:p>
    <w:p w:rsidR="00DF6266" w:rsidRPr="002111C5" w:rsidRDefault="00DF6266" w:rsidP="00DF6266">
      <w:pPr>
        <w:rPr>
          <w:rFonts w:ascii="Cambria" w:hAnsi="Cambria"/>
        </w:rPr>
      </w:pPr>
    </w:p>
    <w:p w:rsidR="00DF6266" w:rsidRPr="002111C5" w:rsidRDefault="00DF6266" w:rsidP="00DF6266">
      <w:pPr>
        <w:rPr>
          <w:rFonts w:ascii="Cambria" w:hAnsi="Cambria"/>
        </w:rPr>
      </w:pPr>
    </w:p>
    <w:p w:rsidR="00DF6266" w:rsidRPr="00FB2EC1" w:rsidRDefault="00DF6266" w:rsidP="00DF6266">
      <w:pPr>
        <w:rPr>
          <w:rFonts w:ascii="Cambria" w:hAnsi="Cambria"/>
          <w:lang w:val="en-US"/>
        </w:rPr>
      </w:pPr>
    </w:p>
    <w:p w:rsidR="00DF6266" w:rsidRPr="002111C5" w:rsidRDefault="00DF6266" w:rsidP="00DF6266">
      <w:pPr>
        <w:rPr>
          <w:rFonts w:ascii="Cambria" w:hAnsi="Cambria"/>
        </w:rPr>
      </w:pPr>
    </w:p>
    <w:p w:rsidR="00DF6266" w:rsidRPr="002111C5" w:rsidRDefault="00DF6266" w:rsidP="00DF6266">
      <w:pPr>
        <w:rPr>
          <w:rFonts w:ascii="Cambria" w:eastAsia="Palatino" w:hAnsi="Cambria" w:cs="Palatino"/>
          <w:b/>
          <w:lang w:val="en-US"/>
        </w:rPr>
      </w:pPr>
    </w:p>
    <w:p w:rsidR="00DF6266" w:rsidRPr="002111C5" w:rsidRDefault="00DF6266" w:rsidP="00DF6266">
      <w:pPr>
        <w:rPr>
          <w:rFonts w:ascii="Cambria" w:eastAsia="Palatino" w:hAnsi="Cambria" w:cs="Palatino"/>
          <w:b/>
          <w:lang w:val="en-US"/>
        </w:rPr>
      </w:pPr>
    </w:p>
    <w:p w:rsidR="00DF6266" w:rsidRPr="002111C5" w:rsidRDefault="00DF6266" w:rsidP="00DF6266">
      <w:pPr>
        <w:rPr>
          <w:rFonts w:ascii="Cambria" w:eastAsia="Palatino" w:hAnsi="Cambria" w:cs="Palatino"/>
          <w:b/>
          <w:lang w:val="en-US"/>
        </w:rPr>
      </w:pPr>
    </w:p>
    <w:p w:rsidR="00DF6266" w:rsidRPr="002111C5" w:rsidRDefault="00DF6266" w:rsidP="00DF6266">
      <w:pPr>
        <w:rPr>
          <w:rFonts w:ascii="Cambria" w:eastAsia="Palatino" w:hAnsi="Cambria" w:cs="Palatino"/>
          <w:b/>
          <w:lang w:val="en-US"/>
        </w:rPr>
      </w:pPr>
    </w:p>
    <w:p w:rsidR="00DF6266" w:rsidRDefault="00DF6266" w:rsidP="00DF6266">
      <w:pPr>
        <w:rPr>
          <w:rFonts w:ascii="Cambria" w:eastAsia="Palatino" w:hAnsi="Cambria" w:cs="Palatino"/>
          <w:b/>
          <w:lang w:val="en-US"/>
        </w:rPr>
      </w:pPr>
    </w:p>
    <w:p w:rsidR="00D527CC" w:rsidRDefault="00D527CC" w:rsidP="00DF6266">
      <w:pPr>
        <w:rPr>
          <w:rFonts w:ascii="Cambria" w:eastAsia="Palatino" w:hAnsi="Cambria" w:cs="Palatino"/>
          <w:b/>
          <w:lang w:val="en-US"/>
        </w:rPr>
      </w:pPr>
    </w:p>
    <w:p w:rsidR="00D527CC" w:rsidRPr="002111C5" w:rsidRDefault="00D527CC" w:rsidP="00DF6266">
      <w:pPr>
        <w:rPr>
          <w:rFonts w:ascii="Cambria" w:eastAsia="Palatino" w:hAnsi="Cambria" w:cs="Palatino"/>
          <w:b/>
          <w:lang w:val="en-US"/>
        </w:rPr>
      </w:pPr>
    </w:p>
    <w:p w:rsidR="00DF6266" w:rsidRPr="002111C5" w:rsidRDefault="00DF6266" w:rsidP="00DF6266">
      <w:pPr>
        <w:rPr>
          <w:rFonts w:ascii="Cambria" w:hAnsi="Cambria"/>
        </w:rPr>
      </w:pPr>
      <w:r w:rsidRPr="002111C5">
        <w:rPr>
          <w:rFonts w:ascii="Cambria" w:eastAsia="Palatino" w:hAnsi="Cambria" w:cs="Palatino"/>
          <w:b/>
        </w:rPr>
        <w:t>2) Needs/Rationale :  Develop a rationale and need for the program/item. You may include any current educational research, trends in improvement of instruction, applicability toward Vi</w:t>
      </w:r>
      <w:r w:rsidR="00046B24">
        <w:rPr>
          <w:rFonts w:ascii="Cambria" w:eastAsia="Palatino" w:hAnsi="Cambria" w:cs="Palatino"/>
          <w:b/>
        </w:rPr>
        <w:t>sion 2016</w:t>
      </w:r>
      <w:r w:rsidRPr="002111C5">
        <w:rPr>
          <w:rFonts w:ascii="Cambria" w:eastAsia="Palatino" w:hAnsi="Cambria" w:cs="Palatino"/>
          <w:b/>
        </w:rPr>
        <w:t xml:space="preserve"> goals , state and national goals for education and/or the District 103 student learning outcomes which are applicable to your program.  </w:t>
      </w:r>
      <w:r w:rsidRPr="002111C5">
        <w:rPr>
          <w:rFonts w:ascii="Cambria" w:hAnsi="Cambria"/>
        </w:rPr>
        <w:t xml:space="preserve"> </w:t>
      </w:r>
    </w:p>
    <w:p w:rsidR="00DF6266" w:rsidRPr="002111C5" w:rsidRDefault="00DF6266" w:rsidP="00DF6266">
      <w:pPr>
        <w:rPr>
          <w:rFonts w:ascii="Cambria" w:hAnsi="Cambria"/>
        </w:rPr>
      </w:pPr>
    </w:p>
    <w:p w:rsidR="00DF6266" w:rsidRPr="005D6DD1" w:rsidRDefault="00DF6266" w:rsidP="00DF6266">
      <w:pPr>
        <w:rPr>
          <w:rFonts w:ascii="Cambria" w:hAnsi="Cambria"/>
          <w:sz w:val="20"/>
          <w:szCs w:val="20"/>
        </w:rPr>
      </w:pPr>
    </w:p>
    <w:p w:rsidR="00DF6266" w:rsidRDefault="00DF6266" w:rsidP="00DF6266">
      <w:pPr>
        <w:rPr>
          <w:rFonts w:ascii="Cambria" w:hAnsi="Cambria"/>
          <w:sz w:val="20"/>
          <w:szCs w:val="20"/>
        </w:rPr>
      </w:pPr>
    </w:p>
    <w:p w:rsidR="00DF6266" w:rsidRDefault="00DF6266" w:rsidP="00DF6266">
      <w:pPr>
        <w:rPr>
          <w:rFonts w:ascii="Cambria" w:hAnsi="Cambria"/>
          <w:sz w:val="20"/>
          <w:szCs w:val="20"/>
        </w:rPr>
      </w:pPr>
    </w:p>
    <w:p w:rsidR="00DF6266" w:rsidRDefault="00DF6266" w:rsidP="00DF6266">
      <w:pPr>
        <w:rPr>
          <w:rFonts w:ascii="Cambria" w:hAnsi="Cambria"/>
          <w:sz w:val="20"/>
          <w:szCs w:val="20"/>
        </w:rPr>
      </w:pPr>
    </w:p>
    <w:p w:rsidR="00DF6266" w:rsidRDefault="00DF6266" w:rsidP="00DF6266">
      <w:pPr>
        <w:rPr>
          <w:rFonts w:ascii="Cambria" w:hAnsi="Cambria"/>
          <w:sz w:val="20"/>
          <w:szCs w:val="20"/>
        </w:rPr>
      </w:pPr>
    </w:p>
    <w:p w:rsidR="00DF6266" w:rsidRDefault="00DF6266" w:rsidP="00DF6266">
      <w:pPr>
        <w:rPr>
          <w:rFonts w:ascii="Cambria" w:hAnsi="Cambria"/>
          <w:sz w:val="20"/>
          <w:szCs w:val="20"/>
        </w:rPr>
      </w:pPr>
    </w:p>
    <w:p w:rsidR="00DF6266" w:rsidRDefault="00DF6266" w:rsidP="00DF6266">
      <w:pPr>
        <w:rPr>
          <w:rFonts w:ascii="Cambria" w:hAnsi="Cambria"/>
          <w:sz w:val="20"/>
          <w:szCs w:val="20"/>
        </w:rPr>
      </w:pPr>
    </w:p>
    <w:p w:rsidR="00DF6266" w:rsidRDefault="00DF6266" w:rsidP="00DF6266">
      <w:pPr>
        <w:rPr>
          <w:rFonts w:ascii="Cambria" w:hAnsi="Cambria"/>
          <w:sz w:val="20"/>
          <w:szCs w:val="20"/>
        </w:rPr>
      </w:pPr>
    </w:p>
    <w:p w:rsidR="00DF6266" w:rsidRDefault="00DF6266" w:rsidP="00DF6266">
      <w:pPr>
        <w:rPr>
          <w:rFonts w:ascii="Cambria" w:hAnsi="Cambria"/>
          <w:sz w:val="20"/>
          <w:szCs w:val="20"/>
        </w:rPr>
      </w:pPr>
    </w:p>
    <w:p w:rsidR="00DF6266" w:rsidRPr="00FB2EC1" w:rsidRDefault="00DF6266" w:rsidP="00DF6266">
      <w:pPr>
        <w:rPr>
          <w:rFonts w:ascii="Cambria" w:hAnsi="Cambria"/>
          <w:sz w:val="20"/>
          <w:szCs w:val="20"/>
          <w:lang w:val="en-US"/>
        </w:rPr>
      </w:pPr>
    </w:p>
    <w:p w:rsidR="00D527CC" w:rsidRDefault="00DF6266" w:rsidP="00DF626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6F521D" w:rsidRDefault="00D527CC" w:rsidP="00DF626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DF6266" w:rsidRPr="00D527CC" w:rsidRDefault="00DF6266" w:rsidP="00DF6266">
      <w:pPr>
        <w:rPr>
          <w:rFonts w:ascii="Cambria" w:hAnsi="Cambria"/>
        </w:rPr>
      </w:pPr>
      <w:r w:rsidRPr="00D527CC">
        <w:rPr>
          <w:rFonts w:ascii="Cambria" w:hAnsi="Cambria"/>
        </w:rPr>
        <w:lastRenderedPageBreak/>
        <w:t xml:space="preserve">Links to Learning Grant Application Page 2 </w:t>
      </w:r>
    </w:p>
    <w:p w:rsidR="00DF6266" w:rsidRPr="005D6DD1" w:rsidRDefault="00DF6266" w:rsidP="00DF6266">
      <w:pPr>
        <w:rPr>
          <w:rFonts w:ascii="Cambria" w:hAnsi="Cambria"/>
          <w:sz w:val="20"/>
          <w:szCs w:val="20"/>
        </w:rPr>
      </w:pPr>
    </w:p>
    <w:p w:rsidR="00DF6266" w:rsidRPr="005D6DD1" w:rsidRDefault="00DF6266" w:rsidP="00DF6266">
      <w:pPr>
        <w:rPr>
          <w:rFonts w:ascii="Cambria" w:hAnsi="Cambria"/>
          <w:sz w:val="20"/>
          <w:szCs w:val="20"/>
        </w:rPr>
      </w:pPr>
      <w:r w:rsidRPr="005D6DD1">
        <w:rPr>
          <w:rFonts w:ascii="Cambria" w:eastAsia="Palatino" w:hAnsi="Cambria" w:cs="Palatino"/>
          <w:b/>
          <w:sz w:val="20"/>
          <w:szCs w:val="20"/>
        </w:rPr>
        <w:t> </w:t>
      </w:r>
      <w:r w:rsidRPr="005D6DD1">
        <w:rPr>
          <w:rFonts w:ascii="Cambria" w:hAnsi="Cambria"/>
          <w:sz w:val="20"/>
          <w:szCs w:val="20"/>
        </w:rPr>
        <w:t xml:space="preserve"> </w:t>
      </w:r>
    </w:p>
    <w:p w:rsidR="00DF6266" w:rsidRPr="002111C5" w:rsidRDefault="00DF6266" w:rsidP="00DF6266">
      <w:pPr>
        <w:rPr>
          <w:rFonts w:ascii="Cambria" w:hAnsi="Cambria"/>
        </w:rPr>
      </w:pPr>
      <w:r>
        <w:rPr>
          <w:rFonts w:ascii="Cambria" w:eastAsia="Palatino" w:hAnsi="Cambria" w:cs="Palatino"/>
          <w:b/>
          <w:sz w:val="20"/>
          <w:szCs w:val="20"/>
        </w:rPr>
        <w:t>3</w:t>
      </w:r>
      <w:r w:rsidRPr="002111C5">
        <w:rPr>
          <w:rFonts w:ascii="Cambria" w:eastAsia="Palatino" w:hAnsi="Cambria" w:cs="Palatino"/>
          <w:b/>
        </w:rPr>
        <w:t>)  How will you evaluate the success of this project?  State who will evaluate the project and what qual</w:t>
      </w:r>
      <w:r w:rsidR="0016648F">
        <w:rPr>
          <w:rFonts w:ascii="Cambria" w:eastAsia="Palatino" w:hAnsi="Cambria" w:cs="Palatino"/>
          <w:b/>
        </w:rPr>
        <w:t>itative and quantitative instru</w:t>
      </w:r>
      <w:r w:rsidRPr="002111C5">
        <w:rPr>
          <w:rFonts w:ascii="Cambria" w:eastAsia="Palatino" w:hAnsi="Cambria" w:cs="Palatino"/>
          <w:b/>
        </w:rPr>
        <w:t>ments will b</w:t>
      </w:r>
      <w:r>
        <w:rPr>
          <w:rFonts w:ascii="Cambria" w:eastAsia="Palatino" w:hAnsi="Cambria" w:cs="Palatino"/>
          <w:b/>
        </w:rPr>
        <w:t>e used (i.e. surveys, interview</w:t>
      </w:r>
      <w:r w:rsidRPr="002111C5">
        <w:rPr>
          <w:rFonts w:ascii="Cambria" w:eastAsia="Palatino" w:hAnsi="Cambria" w:cs="Palatino"/>
          <w:b/>
        </w:rPr>
        <w:t>s</w:t>
      </w:r>
      <w:r>
        <w:rPr>
          <w:rFonts w:ascii="Cambria" w:eastAsia="Palatino" w:hAnsi="Cambria" w:cs="Palatino"/>
          <w:b/>
        </w:rPr>
        <w:t>,</w:t>
      </w:r>
      <w:r w:rsidRPr="002111C5">
        <w:rPr>
          <w:rFonts w:ascii="Cambria" w:eastAsia="Palatino" w:hAnsi="Cambria" w:cs="Palatino"/>
          <w:b/>
        </w:rPr>
        <w:t xml:space="preserve"> logs, pre/post test, or data collections that will serve as documentation</w:t>
      </w:r>
      <w:r w:rsidR="00FB2EC1">
        <w:rPr>
          <w:rFonts w:ascii="Cambria" w:eastAsia="Palatino" w:hAnsi="Cambria" w:cs="Palatino"/>
          <w:b/>
        </w:rPr>
        <w:t xml:space="preserve"> for your program/item). </w:t>
      </w:r>
      <w:r w:rsidR="001534FF">
        <w:rPr>
          <w:rFonts w:ascii="Cambria" w:eastAsia="Palatino" w:hAnsi="Cambria" w:cs="Palatino"/>
          <w:b/>
        </w:rPr>
        <w:t>(The evaluation process is encouraged but not required to be submitted to the Links to Learning Committee this year.)</w:t>
      </w:r>
    </w:p>
    <w:p w:rsidR="00DF6266" w:rsidRPr="002111C5" w:rsidRDefault="00DF6266" w:rsidP="00DF6266">
      <w:pPr>
        <w:rPr>
          <w:rFonts w:ascii="Cambria" w:hAnsi="Cambria"/>
        </w:rPr>
      </w:pPr>
      <w:r w:rsidRPr="002111C5">
        <w:rPr>
          <w:rFonts w:ascii="Cambria" w:eastAsia="Palatino" w:hAnsi="Cambria" w:cs="Palatino"/>
          <w:b/>
        </w:rPr>
        <w:t> </w:t>
      </w:r>
      <w:r w:rsidRPr="002111C5">
        <w:rPr>
          <w:rFonts w:ascii="Cambria" w:hAnsi="Cambria"/>
        </w:rPr>
        <w:t xml:space="preserve"> </w:t>
      </w:r>
    </w:p>
    <w:p w:rsidR="00DF6266" w:rsidRPr="002111C5" w:rsidRDefault="00DF6266" w:rsidP="00DF6266">
      <w:pPr>
        <w:rPr>
          <w:rFonts w:ascii="Cambria" w:hAnsi="Cambria"/>
        </w:rPr>
      </w:pPr>
      <w:r w:rsidRPr="002111C5">
        <w:rPr>
          <w:rFonts w:ascii="Cambria" w:eastAsia="Palatino" w:hAnsi="Cambria" w:cs="Palatino"/>
          <w:b/>
        </w:rPr>
        <w:t> </w:t>
      </w:r>
      <w:r w:rsidRPr="002111C5">
        <w:rPr>
          <w:rFonts w:ascii="Cambria" w:hAnsi="Cambria"/>
        </w:rPr>
        <w:t xml:space="preserve"> </w:t>
      </w:r>
    </w:p>
    <w:p w:rsidR="00DF6266" w:rsidRPr="002111C5" w:rsidRDefault="00DF6266" w:rsidP="00DF6266">
      <w:pPr>
        <w:rPr>
          <w:rFonts w:ascii="Cambria" w:hAnsi="Cambria"/>
        </w:rPr>
      </w:pPr>
      <w:r w:rsidRPr="002111C5">
        <w:rPr>
          <w:rFonts w:ascii="Cambria" w:eastAsia="Palatino" w:hAnsi="Cambria" w:cs="Palatino"/>
          <w:b/>
        </w:rPr>
        <w:t> </w:t>
      </w:r>
      <w:r w:rsidRPr="002111C5">
        <w:rPr>
          <w:rFonts w:ascii="Cambria" w:hAnsi="Cambria"/>
        </w:rPr>
        <w:t xml:space="preserve"> </w:t>
      </w:r>
    </w:p>
    <w:p w:rsidR="00DF6266" w:rsidRPr="002111C5" w:rsidRDefault="00DF6266" w:rsidP="00DF6266">
      <w:pPr>
        <w:rPr>
          <w:rFonts w:ascii="Cambria" w:hAnsi="Cambria"/>
        </w:rPr>
      </w:pPr>
    </w:p>
    <w:p w:rsidR="00DF6266" w:rsidRPr="002111C5" w:rsidRDefault="00DF6266" w:rsidP="00DF6266">
      <w:pPr>
        <w:rPr>
          <w:rFonts w:ascii="Cambria" w:hAnsi="Cambria"/>
        </w:rPr>
      </w:pPr>
    </w:p>
    <w:p w:rsidR="00DF6266" w:rsidRPr="002111C5" w:rsidRDefault="00DF6266" w:rsidP="00DF6266">
      <w:pPr>
        <w:rPr>
          <w:rFonts w:ascii="Cambria" w:hAnsi="Cambria"/>
        </w:rPr>
      </w:pPr>
    </w:p>
    <w:p w:rsidR="00DF6266" w:rsidRPr="002111C5" w:rsidRDefault="00DF6266" w:rsidP="00DF6266">
      <w:pPr>
        <w:rPr>
          <w:rFonts w:ascii="Cambria" w:hAnsi="Cambria"/>
        </w:rPr>
      </w:pPr>
    </w:p>
    <w:p w:rsidR="00DF6266" w:rsidRPr="002111C5" w:rsidRDefault="00DF6266" w:rsidP="00DF6266">
      <w:pPr>
        <w:rPr>
          <w:rFonts w:ascii="Cambria" w:hAnsi="Cambria"/>
        </w:rPr>
      </w:pPr>
    </w:p>
    <w:p w:rsidR="00DF6266" w:rsidRPr="002111C5" w:rsidRDefault="00DF6266" w:rsidP="00DF6266">
      <w:pPr>
        <w:rPr>
          <w:rFonts w:ascii="Cambria" w:hAnsi="Cambria"/>
        </w:rPr>
      </w:pPr>
    </w:p>
    <w:p w:rsidR="00DF6266" w:rsidRDefault="00DF6266" w:rsidP="00DF6266">
      <w:pPr>
        <w:rPr>
          <w:rFonts w:ascii="Cambria" w:hAnsi="Cambria"/>
        </w:rPr>
      </w:pPr>
    </w:p>
    <w:p w:rsidR="00E63EEA" w:rsidRDefault="00E63EEA" w:rsidP="00DF6266">
      <w:pPr>
        <w:rPr>
          <w:rFonts w:ascii="Cambria" w:hAnsi="Cambria"/>
        </w:rPr>
      </w:pPr>
    </w:p>
    <w:p w:rsidR="00E63EEA" w:rsidRDefault="00E63EEA" w:rsidP="00DF6266">
      <w:pPr>
        <w:rPr>
          <w:rFonts w:ascii="Cambria" w:hAnsi="Cambria"/>
        </w:rPr>
      </w:pPr>
    </w:p>
    <w:p w:rsidR="00E63EEA" w:rsidRDefault="00E63EEA" w:rsidP="00DF6266">
      <w:pPr>
        <w:rPr>
          <w:rFonts w:ascii="Cambria" w:hAnsi="Cambria"/>
        </w:rPr>
      </w:pPr>
    </w:p>
    <w:p w:rsidR="00E63EEA" w:rsidRDefault="00E63EEA" w:rsidP="00DF6266">
      <w:pPr>
        <w:rPr>
          <w:rFonts w:ascii="Cambria" w:hAnsi="Cambria"/>
        </w:rPr>
      </w:pPr>
    </w:p>
    <w:p w:rsidR="00E63EEA" w:rsidRDefault="00E63EEA" w:rsidP="00DF6266">
      <w:pPr>
        <w:rPr>
          <w:rFonts w:ascii="Cambria" w:hAnsi="Cambria"/>
        </w:rPr>
      </w:pPr>
    </w:p>
    <w:p w:rsidR="00E63EEA" w:rsidRDefault="00E63EEA" w:rsidP="00DF6266">
      <w:pPr>
        <w:rPr>
          <w:rFonts w:ascii="Cambria" w:hAnsi="Cambria"/>
        </w:rPr>
      </w:pPr>
    </w:p>
    <w:p w:rsidR="00E63EEA" w:rsidRPr="002111C5" w:rsidRDefault="00E63EEA" w:rsidP="00DF6266">
      <w:pPr>
        <w:rPr>
          <w:rFonts w:ascii="Cambria" w:hAnsi="Cambria"/>
        </w:rPr>
      </w:pPr>
    </w:p>
    <w:p w:rsidR="00DF6266" w:rsidRPr="002111C5" w:rsidRDefault="00E63EEA" w:rsidP="00DF6266">
      <w:pPr>
        <w:rPr>
          <w:rFonts w:ascii="Cambria" w:hAnsi="Cambria"/>
        </w:rPr>
      </w:pPr>
      <w:r>
        <w:rPr>
          <w:rFonts w:ascii="Cambria" w:eastAsia="Palatino" w:hAnsi="Cambria" w:cs="Palatino"/>
          <w:b/>
        </w:rPr>
        <w:t xml:space="preserve">4)  </w:t>
      </w:r>
      <w:r w:rsidR="00DF6266" w:rsidRPr="002111C5">
        <w:rPr>
          <w:rFonts w:ascii="Cambria" w:eastAsia="Palatino" w:hAnsi="Cambria" w:cs="Palatino"/>
          <w:b/>
        </w:rPr>
        <w:t xml:space="preserve">Additional comments that may help us to evaluate the </w:t>
      </w:r>
      <w:r w:rsidR="00DF6266" w:rsidRPr="002111C5">
        <w:rPr>
          <w:rFonts w:ascii="Cambria" w:eastAsia="Palatino" w:hAnsi="Cambria" w:cs="Palatino"/>
          <w:b/>
          <w:lang w:val="en-US"/>
        </w:rPr>
        <w:t>application</w:t>
      </w:r>
      <w:r w:rsidR="00DF6266" w:rsidRPr="002111C5">
        <w:rPr>
          <w:rFonts w:ascii="Cambria" w:eastAsia="Palatino" w:hAnsi="Cambria" w:cs="Palatino"/>
          <w:b/>
        </w:rPr>
        <w:t>:</w:t>
      </w:r>
      <w:r w:rsidR="00DF6266" w:rsidRPr="002111C5">
        <w:rPr>
          <w:rFonts w:ascii="Cambria" w:hAnsi="Cambria"/>
        </w:rPr>
        <w:t xml:space="preserve">  (Could you train others to use this technology or program</w:t>
      </w:r>
      <w:r>
        <w:rPr>
          <w:rFonts w:ascii="Cambria" w:hAnsi="Cambria"/>
        </w:rPr>
        <w:t>? Would you use this item/program again?</w:t>
      </w:r>
      <w:r w:rsidR="00DF6266" w:rsidRPr="002111C5">
        <w:rPr>
          <w:rFonts w:ascii="Cambria" w:hAnsi="Cambria"/>
        </w:rPr>
        <w:t>)</w:t>
      </w:r>
    </w:p>
    <w:p w:rsidR="00DF6266" w:rsidRPr="002111C5" w:rsidRDefault="00DF6266" w:rsidP="00DF6266">
      <w:pPr>
        <w:rPr>
          <w:rFonts w:ascii="Cambria" w:hAnsi="Cambria"/>
        </w:rPr>
      </w:pPr>
      <w:r w:rsidRPr="002111C5">
        <w:rPr>
          <w:rFonts w:ascii="Cambria" w:eastAsia="Palatino" w:hAnsi="Cambria" w:cs="Palatino"/>
          <w:b/>
        </w:rPr>
        <w:t> </w:t>
      </w:r>
      <w:r w:rsidRPr="002111C5">
        <w:rPr>
          <w:rFonts w:ascii="Cambria" w:hAnsi="Cambria"/>
        </w:rPr>
        <w:t xml:space="preserve"> </w:t>
      </w:r>
    </w:p>
    <w:p w:rsidR="00DF6266" w:rsidRPr="002111C5" w:rsidRDefault="00DF6266" w:rsidP="00DF6266">
      <w:pPr>
        <w:rPr>
          <w:rFonts w:ascii="Cambria" w:hAnsi="Cambria"/>
        </w:rPr>
      </w:pPr>
      <w:r w:rsidRPr="002111C5">
        <w:rPr>
          <w:rFonts w:ascii="Cambria" w:eastAsia="Palatino" w:hAnsi="Cambria" w:cs="Palatino"/>
          <w:b/>
        </w:rPr>
        <w:t> </w:t>
      </w:r>
      <w:r w:rsidRPr="002111C5">
        <w:rPr>
          <w:rFonts w:ascii="Cambria" w:hAnsi="Cambria"/>
        </w:rPr>
        <w:t xml:space="preserve"> </w:t>
      </w:r>
    </w:p>
    <w:p w:rsidR="00DF6266" w:rsidRPr="002111C5" w:rsidRDefault="00DF6266" w:rsidP="00DF6266">
      <w:pPr>
        <w:rPr>
          <w:rFonts w:ascii="Cambria" w:hAnsi="Cambria"/>
        </w:rPr>
      </w:pPr>
      <w:r w:rsidRPr="002111C5">
        <w:rPr>
          <w:rFonts w:ascii="Cambria" w:eastAsia="Palatino" w:hAnsi="Cambria" w:cs="Palatino"/>
          <w:b/>
        </w:rPr>
        <w:t> </w:t>
      </w:r>
      <w:r w:rsidRPr="002111C5">
        <w:rPr>
          <w:rFonts w:ascii="Cambria" w:hAnsi="Cambria"/>
        </w:rPr>
        <w:t xml:space="preserve"> </w:t>
      </w:r>
      <w:r w:rsidRPr="002111C5">
        <w:rPr>
          <w:rFonts w:ascii="Cambria" w:eastAsia="Palatino" w:hAnsi="Cambria" w:cs="Palatino"/>
          <w:b/>
        </w:rPr>
        <w:t> </w:t>
      </w:r>
      <w:r w:rsidRPr="002111C5">
        <w:rPr>
          <w:rFonts w:ascii="Cambria" w:hAnsi="Cambria"/>
        </w:rPr>
        <w:t xml:space="preserve"> </w:t>
      </w:r>
      <w:r w:rsidRPr="002111C5">
        <w:rPr>
          <w:rFonts w:ascii="Cambria" w:eastAsia="Palatino" w:hAnsi="Cambria" w:cs="Palatino"/>
          <w:b/>
        </w:rPr>
        <w:t> </w:t>
      </w:r>
      <w:r w:rsidRPr="002111C5">
        <w:rPr>
          <w:rFonts w:ascii="Cambria" w:hAnsi="Cambria"/>
        </w:rPr>
        <w:t xml:space="preserve"> </w:t>
      </w:r>
    </w:p>
    <w:p w:rsidR="00DF6266" w:rsidRPr="002111C5" w:rsidRDefault="00DF6266" w:rsidP="00DF6266">
      <w:pPr>
        <w:rPr>
          <w:rFonts w:ascii="Cambria" w:hAnsi="Cambria"/>
        </w:rPr>
      </w:pPr>
      <w:r w:rsidRPr="002111C5">
        <w:rPr>
          <w:rFonts w:ascii="Cambria" w:hAnsi="Cambria"/>
        </w:rPr>
        <w:t xml:space="preserve"> </w:t>
      </w:r>
    </w:p>
    <w:p w:rsidR="00DF6266" w:rsidRPr="002111C5" w:rsidRDefault="00DF6266" w:rsidP="00DF6266">
      <w:pPr>
        <w:rPr>
          <w:rFonts w:ascii="Cambria" w:hAnsi="Cambria"/>
        </w:rPr>
      </w:pPr>
    </w:p>
    <w:p w:rsidR="00DF6266" w:rsidRPr="002111C5" w:rsidRDefault="00DF6266" w:rsidP="00DF6266">
      <w:pPr>
        <w:rPr>
          <w:rFonts w:ascii="Cambria" w:hAnsi="Cambria"/>
        </w:rPr>
      </w:pPr>
    </w:p>
    <w:p w:rsidR="00DF6266" w:rsidRPr="002111C5" w:rsidRDefault="00DF6266" w:rsidP="00DF6266">
      <w:pPr>
        <w:rPr>
          <w:rFonts w:ascii="Cambria" w:hAnsi="Cambria"/>
        </w:rPr>
      </w:pPr>
    </w:p>
    <w:p w:rsidR="00DF6266" w:rsidRPr="002111C5" w:rsidRDefault="00DF6266" w:rsidP="00DF6266">
      <w:pPr>
        <w:rPr>
          <w:rFonts w:ascii="Cambria" w:hAnsi="Cambria"/>
        </w:rPr>
      </w:pPr>
    </w:p>
    <w:p w:rsidR="00DF6266" w:rsidRDefault="00DF6266">
      <w:pPr>
        <w:rPr>
          <w:rFonts w:ascii="Cambria" w:hAnsi="Cambria"/>
        </w:rPr>
      </w:pPr>
    </w:p>
    <w:p w:rsidR="00D527CC" w:rsidRDefault="00D527CC">
      <w:pPr>
        <w:rPr>
          <w:rFonts w:ascii="Cambria" w:hAnsi="Cambria"/>
        </w:rPr>
      </w:pPr>
    </w:p>
    <w:p w:rsidR="00D527CC" w:rsidRDefault="00D527CC">
      <w:pPr>
        <w:rPr>
          <w:rFonts w:ascii="Cambria" w:hAnsi="Cambria"/>
        </w:rPr>
      </w:pPr>
    </w:p>
    <w:p w:rsidR="00D527CC" w:rsidRDefault="00D527CC">
      <w:pPr>
        <w:rPr>
          <w:rFonts w:ascii="Cambria" w:hAnsi="Cambria"/>
        </w:rPr>
      </w:pPr>
    </w:p>
    <w:p w:rsidR="00D527CC" w:rsidRDefault="00D527CC">
      <w:pPr>
        <w:rPr>
          <w:rFonts w:ascii="Cambria" w:hAnsi="Cambria"/>
        </w:rPr>
      </w:pPr>
    </w:p>
    <w:p w:rsidR="00D527CC" w:rsidRDefault="00D527CC">
      <w:pPr>
        <w:rPr>
          <w:rFonts w:ascii="Cambria" w:hAnsi="Cambria"/>
        </w:rPr>
      </w:pPr>
    </w:p>
    <w:p w:rsidR="00D527CC" w:rsidRDefault="00D527CC">
      <w:pPr>
        <w:rPr>
          <w:rFonts w:ascii="Cambria" w:hAnsi="Cambria"/>
        </w:rPr>
      </w:pPr>
    </w:p>
    <w:p w:rsidR="00D527CC" w:rsidRDefault="00D527CC">
      <w:pPr>
        <w:rPr>
          <w:rFonts w:ascii="Cambria" w:hAnsi="Cambria"/>
        </w:rPr>
      </w:pPr>
    </w:p>
    <w:p w:rsidR="00D527CC" w:rsidRDefault="00D527CC">
      <w:pPr>
        <w:rPr>
          <w:rFonts w:ascii="Cambria" w:hAnsi="Cambria"/>
        </w:rPr>
      </w:pPr>
    </w:p>
    <w:p w:rsidR="00D527CC" w:rsidRDefault="00D527CC">
      <w:pPr>
        <w:rPr>
          <w:rFonts w:ascii="Cambria" w:hAnsi="Cambria"/>
        </w:rPr>
      </w:pPr>
    </w:p>
    <w:p w:rsidR="00D527CC" w:rsidRPr="002111C5" w:rsidRDefault="00D527CC" w:rsidP="00D527CC">
      <w:pPr>
        <w:tabs>
          <w:tab w:val="left" w:pos="9360"/>
        </w:tabs>
        <w:rPr>
          <w:rFonts w:ascii="Cambria" w:hAnsi="Cambria"/>
          <w:lang w:val="en-US"/>
        </w:rPr>
      </w:pPr>
      <w:r>
        <w:rPr>
          <w:rFonts w:ascii="Cambria" w:eastAsia="Palatino" w:hAnsi="Cambria" w:cs="Palatino"/>
          <w:b/>
        </w:rPr>
        <w:t xml:space="preserve">5) </w:t>
      </w:r>
      <w:r w:rsidRPr="004F3A93">
        <w:rPr>
          <w:rFonts w:ascii="Cambria" w:eastAsia="Palatino" w:hAnsi="Cambria" w:cs="Palatino"/>
          <w:b/>
        </w:rPr>
        <w:t>Dollar amount requested (include</w:t>
      </w:r>
      <w:r w:rsidRPr="004F3A93">
        <w:rPr>
          <w:rFonts w:ascii="Cambria" w:hAnsi="Cambria"/>
        </w:rPr>
        <w:t xml:space="preserve"> </w:t>
      </w:r>
      <w:r w:rsidRPr="004F3A93">
        <w:rPr>
          <w:rFonts w:ascii="Cambria" w:eastAsia="Palatino" w:hAnsi="Cambria" w:cs="Palatino"/>
          <w:b/>
          <w:u w:val="single"/>
        </w:rPr>
        <w:t>all</w:t>
      </w:r>
      <w:r w:rsidRPr="004F3A93">
        <w:rPr>
          <w:rFonts w:ascii="Cambria" w:eastAsia="Palatino" w:hAnsi="Cambria" w:cs="Palatino"/>
          <w:b/>
        </w:rPr>
        <w:t xml:space="preserve"> shipping and handling charges, postage and extras if applicable)</w:t>
      </w:r>
      <w:r w:rsidRPr="004F3A93">
        <w:rPr>
          <w:rFonts w:ascii="Cambria" w:eastAsia="Palatino" w:hAnsi="Cambria" w:cs="Palatino"/>
          <w:b/>
          <w:lang w:val="en-US"/>
        </w:rPr>
        <w:t>:</w:t>
      </w:r>
      <w:r w:rsidRPr="002111C5">
        <w:rPr>
          <w:rFonts w:ascii="Cambria" w:hAnsi="Cambria"/>
        </w:rPr>
        <w:t xml:space="preserve"> </w:t>
      </w:r>
    </w:p>
    <w:p w:rsidR="00D527CC" w:rsidRDefault="00D527CC">
      <w:pPr>
        <w:rPr>
          <w:rFonts w:ascii="Cambria" w:hAnsi="Cambria"/>
        </w:rPr>
      </w:pPr>
    </w:p>
    <w:p w:rsidR="00D527CC" w:rsidRDefault="00D527CC">
      <w:pPr>
        <w:rPr>
          <w:rFonts w:ascii="Cambria" w:hAnsi="Cambria"/>
        </w:rPr>
      </w:pPr>
    </w:p>
    <w:p w:rsidR="00D527CC" w:rsidRDefault="00D527CC">
      <w:pPr>
        <w:rPr>
          <w:rFonts w:ascii="Cambria" w:hAnsi="Cambria"/>
        </w:rPr>
      </w:pPr>
    </w:p>
    <w:p w:rsidR="00D527CC" w:rsidRPr="0016648F" w:rsidRDefault="00D527CC">
      <w:pPr>
        <w:rPr>
          <w:rFonts w:ascii="Cambria" w:eastAsia="Palatino" w:hAnsi="Cambria" w:cs="Palatino"/>
          <w:b/>
        </w:rPr>
      </w:pPr>
      <w:r w:rsidRPr="002111C5">
        <w:rPr>
          <w:rFonts w:ascii="Cambria" w:eastAsia="Palatino" w:hAnsi="Cambria" w:cs="Palatino"/>
          <w:b/>
        </w:rPr>
        <w:t> Past LTL Grants received (year and dollar amount)</w:t>
      </w:r>
      <w:r>
        <w:rPr>
          <w:rFonts w:ascii="Cambria" w:eastAsia="Palatino" w:hAnsi="Cambria" w:cs="Palatino"/>
          <w:b/>
        </w:rPr>
        <w:t xml:space="preserve"> ____________________________________________</w:t>
      </w:r>
    </w:p>
    <w:sectPr w:rsidR="00D527CC" w:rsidRPr="0016648F" w:rsidSect="00DC7D3F">
      <w:pgSz w:w="12240" w:h="15840"/>
      <w:pgMar w:top="720" w:right="810" w:bottom="3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ADA"/>
    <w:multiLevelType w:val="hybridMultilevel"/>
    <w:tmpl w:val="4978F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0559"/>
    <w:multiLevelType w:val="hybridMultilevel"/>
    <w:tmpl w:val="957885FC"/>
    <w:lvl w:ilvl="0" w:tplc="2CE004A2">
      <w:numFmt w:val="bullet"/>
      <w:lvlText w:val="·"/>
      <w:lvlJc w:val="left"/>
      <w:pPr>
        <w:ind w:left="1800" w:hanging="360"/>
      </w:pPr>
      <w:rPr>
        <w:rFonts w:ascii="Cambria" w:eastAsia="Symbol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E2E08"/>
    <w:multiLevelType w:val="hybridMultilevel"/>
    <w:tmpl w:val="2E7E2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335AFF"/>
    <w:multiLevelType w:val="multilevel"/>
    <w:tmpl w:val="6430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A00102"/>
    <w:multiLevelType w:val="hybridMultilevel"/>
    <w:tmpl w:val="CB5C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872AC"/>
    <w:multiLevelType w:val="hybridMultilevel"/>
    <w:tmpl w:val="1D5CDA10"/>
    <w:lvl w:ilvl="0" w:tplc="2CE004A2">
      <w:numFmt w:val="bullet"/>
      <w:lvlText w:val="·"/>
      <w:lvlJc w:val="left"/>
      <w:pPr>
        <w:ind w:left="1080" w:hanging="360"/>
      </w:pPr>
      <w:rPr>
        <w:rFonts w:ascii="Cambria" w:eastAsia="Symbol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C27CFF"/>
    <w:multiLevelType w:val="hybridMultilevel"/>
    <w:tmpl w:val="0C20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740B5"/>
    <w:multiLevelType w:val="hybridMultilevel"/>
    <w:tmpl w:val="3F38A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7C7740"/>
    <w:multiLevelType w:val="hybridMultilevel"/>
    <w:tmpl w:val="368A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14"/>
    <w:rsid w:val="000012C4"/>
    <w:rsid w:val="00045F97"/>
    <w:rsid w:val="00046B24"/>
    <w:rsid w:val="0005499E"/>
    <w:rsid w:val="000847A8"/>
    <w:rsid w:val="000B0B28"/>
    <w:rsid w:val="000C1948"/>
    <w:rsid w:val="00106F6A"/>
    <w:rsid w:val="00123EAE"/>
    <w:rsid w:val="0013171D"/>
    <w:rsid w:val="001534FF"/>
    <w:rsid w:val="00161299"/>
    <w:rsid w:val="0016648F"/>
    <w:rsid w:val="00184633"/>
    <w:rsid w:val="0019401A"/>
    <w:rsid w:val="001C519D"/>
    <w:rsid w:val="00266596"/>
    <w:rsid w:val="00305ADF"/>
    <w:rsid w:val="00325148"/>
    <w:rsid w:val="00326C97"/>
    <w:rsid w:val="00354F5A"/>
    <w:rsid w:val="00434D25"/>
    <w:rsid w:val="00456D89"/>
    <w:rsid w:val="004C0F1C"/>
    <w:rsid w:val="004C3BB4"/>
    <w:rsid w:val="004F3A93"/>
    <w:rsid w:val="00514415"/>
    <w:rsid w:val="00550363"/>
    <w:rsid w:val="005648E1"/>
    <w:rsid w:val="00583198"/>
    <w:rsid w:val="005D42FB"/>
    <w:rsid w:val="005F078B"/>
    <w:rsid w:val="00633CB6"/>
    <w:rsid w:val="00656327"/>
    <w:rsid w:val="006612F7"/>
    <w:rsid w:val="00671AEB"/>
    <w:rsid w:val="00686A03"/>
    <w:rsid w:val="006F521D"/>
    <w:rsid w:val="00716FF3"/>
    <w:rsid w:val="007207A7"/>
    <w:rsid w:val="00737B8E"/>
    <w:rsid w:val="00742C9E"/>
    <w:rsid w:val="008A19B7"/>
    <w:rsid w:val="008A6829"/>
    <w:rsid w:val="00905EAD"/>
    <w:rsid w:val="00916C1A"/>
    <w:rsid w:val="009309A8"/>
    <w:rsid w:val="0094345F"/>
    <w:rsid w:val="00962CE5"/>
    <w:rsid w:val="00963223"/>
    <w:rsid w:val="00964E2E"/>
    <w:rsid w:val="0096762E"/>
    <w:rsid w:val="009C060E"/>
    <w:rsid w:val="009D2F9D"/>
    <w:rsid w:val="00A15356"/>
    <w:rsid w:val="00A27CE9"/>
    <w:rsid w:val="00A55B4F"/>
    <w:rsid w:val="00A74416"/>
    <w:rsid w:val="00AD2BDF"/>
    <w:rsid w:val="00B818DA"/>
    <w:rsid w:val="00BF10E0"/>
    <w:rsid w:val="00C1438F"/>
    <w:rsid w:val="00C17D89"/>
    <w:rsid w:val="00D149FB"/>
    <w:rsid w:val="00D527CC"/>
    <w:rsid w:val="00D63476"/>
    <w:rsid w:val="00D74650"/>
    <w:rsid w:val="00DB4D66"/>
    <w:rsid w:val="00DC7D3F"/>
    <w:rsid w:val="00DF6266"/>
    <w:rsid w:val="00E60D05"/>
    <w:rsid w:val="00E63EEA"/>
    <w:rsid w:val="00E76214"/>
    <w:rsid w:val="00E92DB8"/>
    <w:rsid w:val="00E931C2"/>
    <w:rsid w:val="00EB580E"/>
    <w:rsid w:val="00EE664F"/>
    <w:rsid w:val="00F441B6"/>
    <w:rsid w:val="00FB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1505"/>
  <w15:docId w15:val="{0E437384-1DF3-4378-A359-6C4EE4B3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  <w:rsid w:val="000B0B28"/>
  </w:style>
  <w:style w:type="paragraph" w:customStyle="1" w:styleId="Tr">
    <w:name w:val="Tr"/>
    <w:basedOn w:val="Normal"/>
    <w:rsid w:val="000B0B28"/>
  </w:style>
  <w:style w:type="paragraph" w:customStyle="1" w:styleId="Img">
    <w:name w:val="Img"/>
    <w:basedOn w:val="Normal"/>
    <w:rsid w:val="000B0B28"/>
  </w:style>
  <w:style w:type="paragraph" w:customStyle="1" w:styleId="Div">
    <w:name w:val="Div"/>
    <w:basedOn w:val="Normal"/>
    <w:rsid w:val="000B0B28"/>
  </w:style>
  <w:style w:type="paragraph" w:customStyle="1" w:styleId="webkit-indent-blockquote">
    <w:name w:val="webkit-indent-blockquote"/>
    <w:basedOn w:val="Normal"/>
    <w:rsid w:val="000B0B28"/>
  </w:style>
  <w:style w:type="paragraph" w:customStyle="1" w:styleId="writely-toc-disc">
    <w:name w:val="writely-toc-disc"/>
    <w:basedOn w:val="Normal"/>
    <w:rsid w:val="000B0B28"/>
  </w:style>
  <w:style w:type="paragraph" w:customStyle="1" w:styleId="Ol">
    <w:name w:val="Ol"/>
    <w:basedOn w:val="Normal"/>
    <w:rsid w:val="000B0B28"/>
  </w:style>
  <w:style w:type="paragraph" w:customStyle="1" w:styleId="writely-toc-decimal">
    <w:name w:val="writely-toc-decimal"/>
    <w:basedOn w:val="Normal"/>
    <w:rsid w:val="000B0B28"/>
  </w:style>
  <w:style w:type="paragraph" w:customStyle="1" w:styleId="Option">
    <w:name w:val="Option"/>
    <w:basedOn w:val="Normal"/>
    <w:rsid w:val="000B0B28"/>
  </w:style>
  <w:style w:type="paragraph" w:customStyle="1" w:styleId="Ul">
    <w:name w:val="Ul"/>
    <w:basedOn w:val="Normal"/>
    <w:rsid w:val="000B0B28"/>
  </w:style>
  <w:style w:type="paragraph" w:customStyle="1" w:styleId="Select">
    <w:name w:val="Select"/>
    <w:basedOn w:val="Normal"/>
    <w:rsid w:val="000B0B28"/>
  </w:style>
  <w:style w:type="paragraph" w:customStyle="1" w:styleId="writely-toc-lower-alpha">
    <w:name w:val="writely-toc-lower-alpha"/>
    <w:basedOn w:val="Normal"/>
    <w:rsid w:val="000B0B28"/>
  </w:style>
  <w:style w:type="paragraph" w:customStyle="1" w:styleId="Blockquote">
    <w:name w:val="Blockquote"/>
    <w:basedOn w:val="Normal"/>
    <w:rsid w:val="000B0B28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  <w:rsid w:val="000B0B28"/>
  </w:style>
  <w:style w:type="paragraph" w:customStyle="1" w:styleId="Table">
    <w:name w:val="Table"/>
    <w:basedOn w:val="Normal"/>
    <w:rsid w:val="000B0B28"/>
  </w:style>
  <w:style w:type="paragraph" w:customStyle="1" w:styleId="Li">
    <w:name w:val="Li"/>
    <w:basedOn w:val="Normal"/>
    <w:rsid w:val="000B0B28"/>
  </w:style>
  <w:style w:type="paragraph" w:customStyle="1" w:styleId="pb">
    <w:name w:val="pb"/>
    <w:basedOn w:val="Normal"/>
    <w:rsid w:val="000B0B28"/>
  </w:style>
  <w:style w:type="paragraph" w:customStyle="1" w:styleId="Address">
    <w:name w:val="Address"/>
    <w:basedOn w:val="Normal"/>
    <w:rsid w:val="000B0B28"/>
  </w:style>
  <w:style w:type="paragraph" w:customStyle="1" w:styleId="Pre">
    <w:name w:val="Pre"/>
    <w:basedOn w:val="Normal"/>
    <w:rsid w:val="000B0B28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0B0B28"/>
  </w:style>
  <w:style w:type="paragraph" w:customStyle="1" w:styleId="writely-toc-upper-roman">
    <w:name w:val="writely-toc-upper-roman"/>
    <w:basedOn w:val="Normal"/>
    <w:rsid w:val="000B0B28"/>
  </w:style>
  <w:style w:type="paragraph" w:customStyle="1" w:styleId="writely-toc-none">
    <w:name w:val="writely-toc-none"/>
    <w:basedOn w:val="Normal"/>
    <w:rsid w:val="000B0B28"/>
  </w:style>
  <w:style w:type="character" w:styleId="Hyperlink">
    <w:name w:val="Hyperlink"/>
    <w:basedOn w:val="DefaultParagraphFont"/>
    <w:uiPriority w:val="99"/>
    <w:semiHidden/>
    <w:unhideWhenUsed/>
    <w:rsid w:val="00E60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2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B7"/>
    <w:rPr>
      <w:rFonts w:ascii="Tahoma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istrict103.k12.il.us/picts/logo_green_clear_sm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file://localhost/http/::www.district103.k12.il.us:picts:logo_green_clear_sm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st103pto.weebly.com/links-to-learning-teacher-grant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2D1D5-D4B7-426A-9400-D3FC3DFD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LINKS TO LEARNING Letter</vt:lpstr>
    </vt:vector>
  </TitlesOfParts>
  <Company>Hewlett-Packard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LINKS TO LEARNING Letter</dc:title>
  <dc:creator>Simon Family</dc:creator>
  <cp:lastModifiedBy>Editor</cp:lastModifiedBy>
  <cp:revision>7</cp:revision>
  <cp:lastPrinted>2012-09-11T19:37:00Z</cp:lastPrinted>
  <dcterms:created xsi:type="dcterms:W3CDTF">2017-09-29T13:13:00Z</dcterms:created>
  <dcterms:modified xsi:type="dcterms:W3CDTF">2017-10-06T13:40:00Z</dcterms:modified>
</cp:coreProperties>
</file>